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8F894" w14:textId="77777777" w:rsidR="006259C8" w:rsidRPr="00334119" w:rsidRDefault="00773B02" w:rsidP="0087167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40"/>
          <w:szCs w:val="40"/>
        </w:rPr>
      </w:pPr>
      <w:r w:rsidRPr="00334119">
        <w:rPr>
          <w:rFonts w:cs="Arial"/>
          <w:b/>
          <w:sz w:val="40"/>
          <w:szCs w:val="40"/>
        </w:rPr>
        <w:t>Fla</w:t>
      </w:r>
      <w:r w:rsidR="006259C8" w:rsidRPr="00334119">
        <w:rPr>
          <w:rFonts w:cs="Arial"/>
          <w:b/>
          <w:sz w:val="40"/>
          <w:szCs w:val="40"/>
        </w:rPr>
        <w:t xml:space="preserve">x Bourton School </w:t>
      </w:r>
      <w:r w:rsidRPr="00334119">
        <w:rPr>
          <w:rFonts w:cs="Arial"/>
          <w:b/>
          <w:sz w:val="40"/>
          <w:szCs w:val="40"/>
        </w:rPr>
        <w:t>Association</w:t>
      </w:r>
    </w:p>
    <w:p w14:paraId="3C5515B7" w14:textId="77777777" w:rsidR="006259C8" w:rsidRPr="00334119" w:rsidRDefault="00773B02" w:rsidP="0087167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40"/>
          <w:szCs w:val="40"/>
        </w:rPr>
      </w:pPr>
      <w:r w:rsidRPr="00334119">
        <w:rPr>
          <w:rFonts w:cs="Arial"/>
          <w:b/>
          <w:sz w:val="40"/>
          <w:szCs w:val="40"/>
        </w:rPr>
        <w:t>Charity</w:t>
      </w:r>
      <w:r w:rsidR="006259C8" w:rsidRPr="00334119">
        <w:rPr>
          <w:rFonts w:cs="Arial"/>
          <w:b/>
          <w:sz w:val="40"/>
          <w:szCs w:val="40"/>
        </w:rPr>
        <w:t xml:space="preserve"> No </w:t>
      </w:r>
      <w:r w:rsidR="00871674" w:rsidRPr="00334119">
        <w:rPr>
          <w:rFonts w:cs="Arial"/>
          <w:b/>
          <w:sz w:val="40"/>
          <w:szCs w:val="40"/>
        </w:rPr>
        <w:t>–</w:t>
      </w:r>
      <w:r w:rsidR="006259C8" w:rsidRPr="00334119">
        <w:rPr>
          <w:rFonts w:cs="Arial"/>
          <w:b/>
          <w:sz w:val="40"/>
          <w:szCs w:val="40"/>
        </w:rPr>
        <w:t xml:space="preserve"> </w:t>
      </w:r>
      <w:r w:rsidR="00691904" w:rsidRPr="00334119">
        <w:rPr>
          <w:rFonts w:cs="Arial"/>
          <w:b/>
          <w:sz w:val="40"/>
          <w:szCs w:val="40"/>
        </w:rPr>
        <w:t>2</w:t>
      </w:r>
      <w:r w:rsidR="006259C8" w:rsidRPr="00334119">
        <w:rPr>
          <w:rFonts w:cs="Arial"/>
          <w:b/>
          <w:sz w:val="40"/>
          <w:szCs w:val="40"/>
        </w:rPr>
        <w:t>93218</w:t>
      </w:r>
    </w:p>
    <w:p w14:paraId="272EE00E" w14:textId="77777777" w:rsidR="00871674" w:rsidRPr="00871674" w:rsidRDefault="00871674" w:rsidP="0087167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39"/>
          <w:szCs w:val="39"/>
        </w:rPr>
      </w:pPr>
    </w:p>
    <w:p w14:paraId="4C563301" w14:textId="77777777" w:rsidR="006259C8" w:rsidRPr="00BA4440" w:rsidRDefault="006259C8" w:rsidP="0087167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i/>
          <w:sz w:val="40"/>
          <w:szCs w:val="40"/>
        </w:rPr>
      </w:pPr>
      <w:r w:rsidRPr="00BA4440">
        <w:rPr>
          <w:rFonts w:cs="Arial"/>
          <w:b/>
          <w:i/>
          <w:sz w:val="40"/>
          <w:szCs w:val="40"/>
        </w:rPr>
        <w:t xml:space="preserve">Constitution </w:t>
      </w:r>
      <w:r w:rsidR="00773B02" w:rsidRPr="00BA4440">
        <w:rPr>
          <w:rFonts w:cs="Arial"/>
          <w:b/>
          <w:i/>
          <w:sz w:val="40"/>
          <w:szCs w:val="40"/>
        </w:rPr>
        <w:t>and</w:t>
      </w:r>
      <w:r w:rsidRPr="00BA4440">
        <w:rPr>
          <w:rFonts w:cs="Arial"/>
          <w:b/>
          <w:i/>
          <w:sz w:val="40"/>
          <w:szCs w:val="40"/>
        </w:rPr>
        <w:t xml:space="preserve"> Rules</w:t>
      </w:r>
    </w:p>
    <w:p w14:paraId="21EF96DD" w14:textId="77777777" w:rsidR="00871674" w:rsidRDefault="00871674" w:rsidP="0087167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3"/>
          <w:szCs w:val="33"/>
        </w:rPr>
      </w:pPr>
    </w:p>
    <w:p w14:paraId="7F7B6C88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1. The </w:t>
      </w:r>
      <w:r w:rsidR="00773B02" w:rsidRPr="00871674">
        <w:rPr>
          <w:rFonts w:cs="Arial"/>
          <w:sz w:val="24"/>
          <w:szCs w:val="24"/>
        </w:rPr>
        <w:t>name</w:t>
      </w:r>
      <w:r w:rsidRPr="00871674">
        <w:rPr>
          <w:rFonts w:cs="Arial"/>
          <w:sz w:val="24"/>
          <w:szCs w:val="24"/>
        </w:rPr>
        <w:t xml:space="preserve">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be the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Flax</w:t>
      </w:r>
      <w:r w:rsidRPr="00871674">
        <w:rPr>
          <w:rFonts w:cs="Arial"/>
          <w:sz w:val="24"/>
          <w:szCs w:val="24"/>
        </w:rPr>
        <w:t xml:space="preserve"> Bourton School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>.</w:t>
      </w:r>
    </w:p>
    <w:p w14:paraId="3CFF8BDA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32A4FA25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2. The objects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ore to </w:t>
      </w:r>
      <w:r w:rsidR="00773B02" w:rsidRPr="00871674">
        <w:rPr>
          <w:rFonts w:cs="Arial"/>
          <w:sz w:val="24"/>
          <w:szCs w:val="24"/>
        </w:rPr>
        <w:t>advance</w:t>
      </w:r>
      <w:r w:rsidRPr="00871674">
        <w:rPr>
          <w:rFonts w:cs="Arial"/>
          <w:sz w:val="24"/>
          <w:szCs w:val="24"/>
        </w:rPr>
        <w:t xml:space="preserve"> the </w:t>
      </w:r>
      <w:r w:rsidR="00773B02" w:rsidRPr="00871674">
        <w:rPr>
          <w:rFonts w:cs="Arial"/>
          <w:sz w:val="24"/>
          <w:szCs w:val="24"/>
        </w:rPr>
        <w:t>education</w:t>
      </w:r>
      <w:r w:rsidRPr="00871674">
        <w:rPr>
          <w:rFonts w:cs="Arial"/>
          <w:sz w:val="24"/>
          <w:szCs w:val="24"/>
        </w:rPr>
        <w:t xml:space="preserve"> of the pupils of the</w:t>
      </w:r>
    </w:p>
    <w:p w14:paraId="7E1D3002" w14:textId="77777777" w:rsidR="006259C8" w:rsidRPr="00871674" w:rsidRDefault="001B19E7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</w:t>
      </w:r>
      <w:r w:rsidR="00773B02" w:rsidRPr="00871674">
        <w:rPr>
          <w:rFonts w:cs="Arial"/>
          <w:sz w:val="24"/>
          <w:szCs w:val="24"/>
        </w:rPr>
        <w:t>chool</w:t>
      </w:r>
      <w:r w:rsidR="006259C8" w:rsidRPr="00871674">
        <w:rPr>
          <w:rFonts w:cs="Arial"/>
          <w:sz w:val="24"/>
          <w:szCs w:val="24"/>
        </w:rPr>
        <w:t xml:space="preserve"> by providing </w:t>
      </w:r>
      <w:r w:rsidR="00773B02"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assisting</w:t>
      </w:r>
      <w:r w:rsidR="006259C8" w:rsidRPr="00871674">
        <w:rPr>
          <w:rFonts w:cs="Arial"/>
          <w:sz w:val="24"/>
          <w:szCs w:val="24"/>
        </w:rPr>
        <w:t xml:space="preserve"> in the provision of </w:t>
      </w:r>
      <w:r w:rsidR="00773B02" w:rsidRPr="00871674">
        <w:rPr>
          <w:rFonts w:cs="Arial"/>
          <w:sz w:val="24"/>
          <w:szCs w:val="24"/>
        </w:rPr>
        <w:t>facilities</w:t>
      </w:r>
      <w:r w:rsidR="006259C8" w:rsidRPr="00871674">
        <w:rPr>
          <w:rFonts w:cs="Arial"/>
          <w:sz w:val="24"/>
          <w:szCs w:val="24"/>
        </w:rPr>
        <w:t xml:space="preserve"> for the </w:t>
      </w:r>
      <w:r w:rsidR="00773B02" w:rsidRPr="00871674">
        <w:rPr>
          <w:rFonts w:cs="Arial"/>
          <w:sz w:val="24"/>
          <w:szCs w:val="24"/>
        </w:rPr>
        <w:t>education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at</w:t>
      </w:r>
      <w:r w:rsidR="006259C8" w:rsidRPr="00871674">
        <w:rPr>
          <w:rFonts w:cs="Arial"/>
          <w:sz w:val="24"/>
          <w:szCs w:val="24"/>
        </w:rPr>
        <w:t xml:space="preserve"> the</w:t>
      </w:r>
    </w:p>
    <w:p w14:paraId="40C7C35F" w14:textId="77777777" w:rsidR="006259C8" w:rsidRDefault="001B19E7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</w:t>
      </w:r>
      <w:r w:rsidR="006259C8" w:rsidRPr="00871674">
        <w:rPr>
          <w:rFonts w:cs="Arial"/>
          <w:sz w:val="24"/>
          <w:szCs w:val="24"/>
        </w:rPr>
        <w:t xml:space="preserve">chool, </w:t>
      </w:r>
      <w:r w:rsidR="00773B02"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as</w:t>
      </w:r>
      <w:r w:rsidR="00871674">
        <w:rPr>
          <w:rFonts w:cs="Arial"/>
          <w:sz w:val="24"/>
          <w:szCs w:val="24"/>
        </w:rPr>
        <w:t xml:space="preserve"> a</w:t>
      </w:r>
      <w:r w:rsidR="006259C8" w:rsidRPr="00871674">
        <w:rPr>
          <w:rFonts w:cs="Arial"/>
          <w:sz w:val="24"/>
          <w:szCs w:val="24"/>
        </w:rPr>
        <w:t xml:space="preserve">n </w:t>
      </w:r>
      <w:r w:rsidR="00773B02" w:rsidRPr="00871674">
        <w:rPr>
          <w:rFonts w:cs="Arial"/>
          <w:sz w:val="24"/>
          <w:szCs w:val="24"/>
        </w:rPr>
        <w:t>ancillary</w:t>
      </w:r>
      <w:r w:rsidR="00871674">
        <w:rPr>
          <w:rFonts w:cs="Arial"/>
          <w:sz w:val="24"/>
          <w:szCs w:val="24"/>
        </w:rPr>
        <w:t xml:space="preserve"> </w:t>
      </w:r>
      <w:r w:rsidR="006259C8" w:rsidRPr="00871674">
        <w:rPr>
          <w:rFonts w:cs="Arial"/>
          <w:sz w:val="24"/>
          <w:szCs w:val="24"/>
        </w:rPr>
        <w:t xml:space="preserve">thereto and in </w:t>
      </w:r>
      <w:r w:rsidR="00773B02" w:rsidRPr="00871674">
        <w:rPr>
          <w:rFonts w:cs="Arial"/>
          <w:sz w:val="24"/>
          <w:szCs w:val="24"/>
        </w:rPr>
        <w:t>furtherance</w:t>
      </w:r>
      <w:r w:rsidR="006259C8" w:rsidRPr="00871674">
        <w:rPr>
          <w:rFonts w:cs="Arial"/>
          <w:sz w:val="24"/>
          <w:szCs w:val="24"/>
        </w:rPr>
        <w:t xml:space="preserve"> of this object, the </w:t>
      </w:r>
      <w:r w:rsidR="00773B02" w:rsidRPr="00871674">
        <w:rPr>
          <w:rFonts w:cs="Arial"/>
          <w:sz w:val="24"/>
          <w:szCs w:val="24"/>
        </w:rPr>
        <w:t>Association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may</w:t>
      </w:r>
      <w:r w:rsidR="006259C8" w:rsidRPr="00871674">
        <w:rPr>
          <w:rFonts w:cs="Arial"/>
          <w:sz w:val="24"/>
          <w:szCs w:val="24"/>
        </w:rPr>
        <w:t>:</w:t>
      </w:r>
    </w:p>
    <w:p w14:paraId="4A9EFD16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0600C35" w14:textId="77777777" w:rsidR="006259C8" w:rsidRPr="00871674" w:rsidRDefault="00871674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</w:t>
      </w:r>
      <w:r w:rsidR="006259C8" w:rsidRPr="00871674">
        <w:rPr>
          <w:rFonts w:cs="Arial"/>
          <w:sz w:val="24"/>
          <w:szCs w:val="24"/>
        </w:rPr>
        <w:t xml:space="preserve">) Foster more extended </w:t>
      </w:r>
      <w:r w:rsidR="00773B02" w:rsidRPr="00871674">
        <w:rPr>
          <w:rFonts w:cs="Arial"/>
          <w:sz w:val="24"/>
          <w:szCs w:val="24"/>
        </w:rPr>
        <w:t>relationships</w:t>
      </w:r>
      <w:r w:rsidR="006259C8" w:rsidRPr="00871674">
        <w:rPr>
          <w:rFonts w:cs="Arial"/>
          <w:sz w:val="24"/>
          <w:szCs w:val="24"/>
        </w:rPr>
        <w:t xml:space="preserve"> between the </w:t>
      </w:r>
      <w:r w:rsidR="00773B02" w:rsidRPr="00871674">
        <w:rPr>
          <w:rFonts w:cs="Arial"/>
          <w:sz w:val="24"/>
          <w:szCs w:val="24"/>
        </w:rPr>
        <w:t>staff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parents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others</w:t>
      </w:r>
    </w:p>
    <w:p w14:paraId="0FC13795" w14:textId="77777777" w:rsidR="006259C8" w:rsidRDefault="00773B02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associated</w:t>
      </w:r>
      <w:r w:rsidR="006259C8" w:rsidRPr="00871674">
        <w:rPr>
          <w:rFonts w:cs="Arial"/>
          <w:sz w:val="24"/>
          <w:szCs w:val="24"/>
        </w:rPr>
        <w:t xml:space="preserve"> with the School, </w:t>
      </w:r>
      <w:r w:rsidRPr="00871674">
        <w:rPr>
          <w:rFonts w:cs="Arial"/>
          <w:sz w:val="24"/>
          <w:szCs w:val="24"/>
        </w:rPr>
        <w:t>and</w:t>
      </w:r>
    </w:p>
    <w:p w14:paraId="027DF8F1" w14:textId="77777777" w:rsidR="009D5C54" w:rsidRPr="00871674" w:rsidRDefault="009D5C5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35C3F6AA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ind w:left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b) Engage in </w:t>
      </w:r>
      <w:r w:rsidR="00773B02" w:rsidRPr="00871674">
        <w:rPr>
          <w:rFonts w:cs="Arial"/>
          <w:sz w:val="24"/>
          <w:szCs w:val="24"/>
        </w:rPr>
        <w:t>activities</w:t>
      </w:r>
      <w:r w:rsidRPr="00871674">
        <w:rPr>
          <w:rFonts w:cs="Arial"/>
          <w:sz w:val="24"/>
          <w:szCs w:val="24"/>
        </w:rPr>
        <w:t xml:space="preserve"> which support the School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advance</w:t>
      </w:r>
      <w:r w:rsidRPr="00871674">
        <w:rPr>
          <w:rFonts w:cs="Arial"/>
          <w:sz w:val="24"/>
          <w:szCs w:val="24"/>
        </w:rPr>
        <w:t xml:space="preserve"> the </w:t>
      </w:r>
      <w:r w:rsidR="00773B02" w:rsidRPr="00871674">
        <w:rPr>
          <w:rFonts w:cs="Arial"/>
          <w:sz w:val="24"/>
          <w:szCs w:val="24"/>
        </w:rPr>
        <w:t>education</w:t>
      </w:r>
      <w:r w:rsidRPr="00871674">
        <w:rPr>
          <w:rFonts w:cs="Arial"/>
          <w:sz w:val="24"/>
          <w:szCs w:val="24"/>
        </w:rPr>
        <w:t xml:space="preserve"> of the</w:t>
      </w:r>
    </w:p>
    <w:p w14:paraId="39DAABAE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pupils </w:t>
      </w:r>
      <w:r w:rsidR="00773B02" w:rsidRPr="00871674">
        <w:rPr>
          <w:rFonts w:cs="Arial"/>
          <w:sz w:val="24"/>
          <w:szCs w:val="24"/>
        </w:rPr>
        <w:t>attending</w:t>
      </w:r>
      <w:r w:rsidRPr="00871674">
        <w:rPr>
          <w:rFonts w:cs="Arial"/>
          <w:sz w:val="24"/>
          <w:szCs w:val="24"/>
        </w:rPr>
        <w:t xml:space="preserve"> it.</w:t>
      </w:r>
    </w:p>
    <w:p w14:paraId="14F90D7A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3186BDF0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3.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Non-</w:t>
      </w:r>
      <w:r w:rsidR="00773B02" w:rsidRPr="00871674">
        <w:rPr>
          <w:rFonts w:cs="Arial"/>
          <w:sz w:val="24"/>
          <w:szCs w:val="24"/>
        </w:rPr>
        <w:t>Political</w:t>
      </w:r>
      <w:r w:rsidRPr="00871674">
        <w:rPr>
          <w:rFonts w:cs="Arial"/>
          <w:sz w:val="24"/>
          <w:szCs w:val="24"/>
        </w:rPr>
        <w:t>.</w:t>
      </w:r>
    </w:p>
    <w:p w14:paraId="19317802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19D593B6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4. The </w:t>
      </w:r>
      <w:r w:rsidR="00773B02" w:rsidRPr="00871674">
        <w:rPr>
          <w:rFonts w:cs="Arial"/>
          <w:sz w:val="24"/>
          <w:szCs w:val="24"/>
        </w:rPr>
        <w:t>parents</w:t>
      </w:r>
      <w:r w:rsidRPr="00871674">
        <w:rPr>
          <w:rFonts w:cs="Arial"/>
          <w:sz w:val="24"/>
          <w:szCs w:val="24"/>
        </w:rPr>
        <w:t xml:space="preserve"> or </w:t>
      </w:r>
      <w:r w:rsidR="00773B02" w:rsidRPr="00871674">
        <w:rPr>
          <w:rFonts w:cs="Arial"/>
          <w:sz w:val="24"/>
          <w:szCs w:val="24"/>
        </w:rPr>
        <w:t>guardians</w:t>
      </w:r>
      <w:r w:rsidRPr="00871674">
        <w:rPr>
          <w:rFonts w:cs="Arial"/>
          <w:sz w:val="24"/>
          <w:szCs w:val="24"/>
        </w:rPr>
        <w:t xml:space="preserve"> of all children </w:t>
      </w:r>
      <w:r w:rsidR="00773B02" w:rsidRPr="00871674">
        <w:rPr>
          <w:rFonts w:cs="Arial"/>
          <w:sz w:val="24"/>
          <w:szCs w:val="24"/>
        </w:rPr>
        <w:t>attending</w:t>
      </w:r>
      <w:r w:rsidRPr="00871674">
        <w:rPr>
          <w:rFonts w:cs="Arial"/>
          <w:sz w:val="24"/>
          <w:szCs w:val="24"/>
        </w:rPr>
        <w:t xml:space="preserve"> the </w:t>
      </w:r>
      <w:r w:rsidR="00773B02" w:rsidRPr="00871674">
        <w:rPr>
          <w:rFonts w:cs="Arial"/>
          <w:sz w:val="24"/>
          <w:szCs w:val="24"/>
        </w:rPr>
        <w:t>School</w:t>
      </w:r>
      <w:r w:rsidRPr="00871674">
        <w:rPr>
          <w:rFonts w:cs="Arial"/>
          <w:sz w:val="24"/>
          <w:szCs w:val="24"/>
        </w:rPr>
        <w:t xml:space="preserve">,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</w:t>
      </w:r>
      <w:r w:rsidR="00871674">
        <w:rPr>
          <w:rFonts w:cs="Arial"/>
          <w:sz w:val="24"/>
          <w:szCs w:val="24"/>
        </w:rPr>
        <w:t>deem</w:t>
      </w:r>
      <w:r w:rsidR="00773B02" w:rsidRPr="00871674">
        <w:rPr>
          <w:rFonts w:cs="Arial"/>
          <w:sz w:val="24"/>
          <w:szCs w:val="24"/>
        </w:rPr>
        <w:t>ed</w:t>
      </w:r>
      <w:r w:rsidRPr="00871674">
        <w:rPr>
          <w:rFonts w:cs="Arial"/>
          <w:sz w:val="24"/>
          <w:szCs w:val="24"/>
        </w:rPr>
        <w:t xml:space="preserve"> to</w:t>
      </w:r>
    </w:p>
    <w:p w14:paraId="31905C53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be members of the Association.</w:t>
      </w:r>
    </w:p>
    <w:p w14:paraId="0A32A044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33B0873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5. The </w:t>
      </w:r>
      <w:r w:rsidR="00773B02" w:rsidRPr="00871674">
        <w:rPr>
          <w:rFonts w:cs="Arial"/>
          <w:sz w:val="24"/>
          <w:szCs w:val="24"/>
        </w:rPr>
        <w:t>management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control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shall be vested in </w:t>
      </w:r>
      <w:r w:rsidR="00871674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 committee</w:t>
      </w:r>
    </w:p>
    <w:p w14:paraId="1AC00304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which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consist of the following:</w:t>
      </w:r>
    </w:p>
    <w:p w14:paraId="53405EC2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67801C0E" w14:textId="77777777" w:rsidR="006259C8" w:rsidRDefault="00871674" w:rsidP="0089733F">
      <w:pPr>
        <w:autoSpaceDE w:val="0"/>
        <w:autoSpaceDN w:val="0"/>
        <w:adjustRightInd w:val="0"/>
        <w:spacing w:after="0" w:line="240" w:lineRule="auto"/>
        <w:ind w:left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1.</w:t>
      </w:r>
      <w:r w:rsidR="006259C8" w:rsidRPr="00871674">
        <w:rPr>
          <w:rFonts w:cs="Arial"/>
          <w:sz w:val="24"/>
          <w:szCs w:val="24"/>
        </w:rPr>
        <w:t xml:space="preserve"> The </w:t>
      </w:r>
      <w:r w:rsidR="00773B02" w:rsidRPr="00871674">
        <w:rPr>
          <w:rFonts w:cs="Arial"/>
          <w:sz w:val="24"/>
          <w:szCs w:val="24"/>
        </w:rPr>
        <w:t>Head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Teacher</w:t>
      </w:r>
      <w:r w:rsidR="00334119">
        <w:rPr>
          <w:rFonts w:cs="Arial"/>
          <w:sz w:val="24"/>
          <w:szCs w:val="24"/>
        </w:rPr>
        <w:t xml:space="preserve"> (or a member of the teaching staff representing the Head)</w:t>
      </w:r>
      <w:r w:rsidR="006259C8" w:rsidRPr="00871674">
        <w:rPr>
          <w:rFonts w:cs="Arial"/>
          <w:sz w:val="24"/>
          <w:szCs w:val="24"/>
        </w:rPr>
        <w:t xml:space="preserve">, </w:t>
      </w:r>
      <w:r w:rsidR="00773B02"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all </w:t>
      </w:r>
      <w:r w:rsidR="00773B02" w:rsidRPr="00871674">
        <w:rPr>
          <w:rFonts w:cs="Arial"/>
          <w:sz w:val="24"/>
          <w:szCs w:val="24"/>
        </w:rPr>
        <w:t>members</w:t>
      </w:r>
      <w:r w:rsidR="006259C8" w:rsidRPr="00871674">
        <w:rPr>
          <w:rFonts w:cs="Arial"/>
          <w:sz w:val="24"/>
          <w:szCs w:val="24"/>
        </w:rPr>
        <w:t xml:space="preserve"> of the </w:t>
      </w:r>
      <w:r w:rsidR="00773B02" w:rsidRPr="00871674">
        <w:rPr>
          <w:rFonts w:cs="Arial"/>
          <w:sz w:val="24"/>
          <w:szCs w:val="24"/>
        </w:rPr>
        <w:t>teaching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staff</w:t>
      </w:r>
      <w:r w:rsidR="006259C8" w:rsidRPr="00871674">
        <w:rPr>
          <w:rFonts w:cs="Arial"/>
          <w:sz w:val="24"/>
          <w:szCs w:val="24"/>
        </w:rPr>
        <w:t xml:space="preserve"> ex officio, </w:t>
      </w:r>
      <w:r w:rsidR="00773B02" w:rsidRPr="00871674">
        <w:rPr>
          <w:rFonts w:cs="Arial"/>
          <w:sz w:val="24"/>
          <w:szCs w:val="24"/>
        </w:rPr>
        <w:t>and</w:t>
      </w:r>
    </w:p>
    <w:p w14:paraId="38C12E49" w14:textId="77777777" w:rsidR="002002AD" w:rsidRPr="00871674" w:rsidRDefault="002002AD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66198141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ind w:left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2.</w:t>
      </w:r>
      <w:r w:rsidR="009D5C54">
        <w:rPr>
          <w:rFonts w:cs="Arial"/>
          <w:sz w:val="24"/>
          <w:szCs w:val="24"/>
        </w:rPr>
        <w:t xml:space="preserve"> </w:t>
      </w:r>
      <w:r w:rsidR="001B3C6D" w:rsidRPr="00871674">
        <w:rPr>
          <w:rFonts w:cs="Arial"/>
          <w:sz w:val="24"/>
          <w:szCs w:val="24"/>
        </w:rPr>
        <w:t>Parent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representatives</w:t>
      </w:r>
      <w:r w:rsidRPr="00871674">
        <w:rPr>
          <w:rFonts w:cs="Arial"/>
          <w:sz w:val="24"/>
          <w:szCs w:val="24"/>
        </w:rPr>
        <w:t xml:space="preserve"> </w:t>
      </w:r>
      <w:r w:rsidR="001B3C6D" w:rsidRPr="00871674">
        <w:rPr>
          <w:rFonts w:cs="Arial"/>
          <w:sz w:val="24"/>
          <w:szCs w:val="24"/>
        </w:rPr>
        <w:t>from each class</w:t>
      </w:r>
      <w:r w:rsidRPr="00871674">
        <w:rPr>
          <w:rFonts w:cs="Arial"/>
          <w:sz w:val="24"/>
          <w:szCs w:val="24"/>
        </w:rPr>
        <w:t xml:space="preserve"> from </w:t>
      </w:r>
      <w:r w:rsidR="00773B02" w:rsidRPr="00871674">
        <w:rPr>
          <w:rFonts w:cs="Arial"/>
          <w:sz w:val="24"/>
          <w:szCs w:val="24"/>
        </w:rPr>
        <w:t>whom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elected by the</w:t>
      </w:r>
      <w:r w:rsidR="009D5C5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Committee the following officers:</w:t>
      </w:r>
    </w:p>
    <w:p w14:paraId="7B80998A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0F8F37CD" w14:textId="30C1DC91" w:rsidR="006259C8" w:rsidRPr="00B95AE4" w:rsidRDefault="00773B02" w:rsidP="008973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95AE4">
        <w:rPr>
          <w:rFonts w:cs="Arial"/>
          <w:sz w:val="24"/>
          <w:szCs w:val="24"/>
        </w:rPr>
        <w:t>Chairperson</w:t>
      </w:r>
    </w:p>
    <w:p w14:paraId="352A07C2" w14:textId="77777777" w:rsidR="00B95AE4" w:rsidRDefault="00B95AE4" w:rsidP="008973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Vice Chairperson</w:t>
      </w:r>
    </w:p>
    <w:p w14:paraId="0B6C6034" w14:textId="7704E9F9" w:rsidR="00B95AE4" w:rsidRDefault="00773B02" w:rsidP="008973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95AE4">
        <w:rPr>
          <w:rFonts w:cs="Arial"/>
          <w:sz w:val="24"/>
          <w:szCs w:val="24"/>
        </w:rPr>
        <w:t>Treasurer</w:t>
      </w:r>
    </w:p>
    <w:p w14:paraId="1290ED92" w14:textId="7ECE858D" w:rsidR="00B95AE4" w:rsidRPr="00B95AE4" w:rsidRDefault="00B95AE4" w:rsidP="008973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Secretary</w:t>
      </w:r>
    </w:p>
    <w:p w14:paraId="0AD4E6F3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24ACA34A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6. </w:t>
      </w:r>
      <w:r w:rsidR="00444A95" w:rsidRPr="00871674">
        <w:rPr>
          <w:rFonts w:cs="Arial"/>
          <w:sz w:val="24"/>
          <w:szCs w:val="24"/>
        </w:rPr>
        <w:t>Seven</w:t>
      </w:r>
      <w:r w:rsidRPr="00871674">
        <w:rPr>
          <w:rFonts w:cs="Arial"/>
          <w:sz w:val="24"/>
          <w:szCs w:val="24"/>
        </w:rPr>
        <w:t xml:space="preserve"> members of the </w:t>
      </w:r>
      <w:r w:rsidR="00773B02" w:rsidRPr="00871674">
        <w:rPr>
          <w:rFonts w:cs="Arial"/>
          <w:sz w:val="24"/>
          <w:szCs w:val="24"/>
        </w:rPr>
        <w:t>said</w:t>
      </w:r>
      <w:r w:rsidRPr="00871674">
        <w:rPr>
          <w:rFonts w:cs="Arial"/>
          <w:sz w:val="24"/>
          <w:szCs w:val="24"/>
        </w:rPr>
        <w:t xml:space="preserve"> Committee,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</w:t>
      </w:r>
      <w:r w:rsidR="00334119">
        <w:rPr>
          <w:rFonts w:cs="Arial"/>
          <w:sz w:val="24"/>
          <w:szCs w:val="24"/>
        </w:rPr>
        <w:t>constitute a</w:t>
      </w:r>
      <w:r w:rsidRPr="00871674">
        <w:rPr>
          <w:rFonts w:cs="Arial"/>
          <w:sz w:val="24"/>
          <w:szCs w:val="24"/>
        </w:rPr>
        <w:t xml:space="preserve"> quorum provided </w:t>
      </w:r>
      <w:r w:rsidR="009D5C54">
        <w:rPr>
          <w:rFonts w:cs="Arial"/>
          <w:sz w:val="24"/>
          <w:szCs w:val="24"/>
        </w:rPr>
        <w:t>tha</w:t>
      </w:r>
      <w:r w:rsidRPr="00871674">
        <w:rPr>
          <w:rFonts w:cs="Arial"/>
          <w:sz w:val="24"/>
          <w:szCs w:val="24"/>
        </w:rPr>
        <w:t>t two</w:t>
      </w:r>
    </w:p>
    <w:p w14:paraId="0E010B67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officers </w:t>
      </w:r>
      <w:r w:rsidR="00871674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re </w:t>
      </w:r>
      <w:r w:rsidR="00773B02" w:rsidRPr="00871674">
        <w:rPr>
          <w:rFonts w:cs="Arial"/>
          <w:sz w:val="24"/>
          <w:szCs w:val="24"/>
        </w:rPr>
        <w:t>always</w:t>
      </w:r>
      <w:r w:rsidRPr="00871674">
        <w:rPr>
          <w:rFonts w:cs="Arial"/>
          <w:sz w:val="24"/>
          <w:szCs w:val="24"/>
        </w:rPr>
        <w:t xml:space="preserve"> present</w:t>
      </w:r>
      <w:r w:rsidR="00444A95" w:rsidRPr="00871674">
        <w:rPr>
          <w:rFonts w:cs="Arial"/>
          <w:sz w:val="24"/>
          <w:szCs w:val="24"/>
        </w:rPr>
        <w:t xml:space="preserve"> during regular FBSA committee meetings</w:t>
      </w:r>
      <w:r w:rsidRPr="00871674">
        <w:rPr>
          <w:rFonts w:cs="Arial"/>
          <w:sz w:val="24"/>
          <w:szCs w:val="24"/>
        </w:rPr>
        <w:t>.</w:t>
      </w:r>
    </w:p>
    <w:p w14:paraId="591F26C3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1B1EF776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7. Committee meetings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held </w:t>
      </w:r>
      <w:r w:rsidR="00773B02" w:rsidRPr="00871674">
        <w:rPr>
          <w:rFonts w:cs="Arial"/>
          <w:sz w:val="24"/>
          <w:szCs w:val="24"/>
        </w:rPr>
        <w:t>at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least</w:t>
      </w:r>
      <w:r w:rsidRPr="00871674">
        <w:rPr>
          <w:rFonts w:cs="Arial"/>
          <w:sz w:val="24"/>
          <w:szCs w:val="24"/>
        </w:rPr>
        <w:t xml:space="preserve"> once </w:t>
      </w:r>
      <w:r w:rsidR="00773B02" w:rsidRPr="00871674">
        <w:rPr>
          <w:rFonts w:cs="Arial"/>
          <w:sz w:val="24"/>
          <w:szCs w:val="24"/>
        </w:rPr>
        <w:t>each</w:t>
      </w:r>
      <w:r w:rsidRPr="00871674">
        <w:rPr>
          <w:rFonts w:cs="Arial"/>
          <w:sz w:val="24"/>
          <w:szCs w:val="24"/>
        </w:rPr>
        <w:t xml:space="preserve"> term </w:t>
      </w:r>
      <w:r w:rsidR="00773B02" w:rsidRPr="00871674">
        <w:rPr>
          <w:rFonts w:cs="Arial"/>
          <w:sz w:val="24"/>
          <w:szCs w:val="24"/>
        </w:rPr>
        <w:t>at</w:t>
      </w:r>
      <w:r w:rsidRPr="00871674">
        <w:rPr>
          <w:rFonts w:cs="Arial"/>
          <w:sz w:val="24"/>
          <w:szCs w:val="24"/>
        </w:rPr>
        <w:t xml:space="preserve"> such times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places</w:t>
      </w:r>
    </w:p>
    <w:p w14:paraId="0E081D92" w14:textId="77777777" w:rsidR="006259C8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as</w:t>
      </w:r>
      <w:r w:rsidR="006259C8" w:rsidRPr="00871674">
        <w:rPr>
          <w:rFonts w:cs="Arial"/>
          <w:sz w:val="24"/>
          <w:szCs w:val="24"/>
        </w:rPr>
        <w:t xml:space="preserve"> the Committee directs.</w:t>
      </w:r>
    </w:p>
    <w:p w14:paraId="68632A40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3F58CCA4" w14:textId="77777777" w:rsidR="006259C8" w:rsidRPr="00871674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8. The Annual General Meeting of the Association shall be held during the autumn term of each</w:t>
      </w:r>
      <w:r w:rsid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>year</w:t>
      </w:r>
      <w:r w:rsidR="006259C8" w:rsidRPr="00871674">
        <w:rPr>
          <w:rFonts w:cs="Arial"/>
          <w:sz w:val="24"/>
          <w:szCs w:val="24"/>
        </w:rPr>
        <w:t xml:space="preserve">. At the </w:t>
      </w:r>
      <w:r w:rsidRPr="00871674">
        <w:rPr>
          <w:rFonts w:cs="Arial"/>
          <w:sz w:val="24"/>
          <w:szCs w:val="24"/>
        </w:rPr>
        <w:t>Annual</w:t>
      </w:r>
      <w:r w:rsidR="006259C8" w:rsidRPr="00871674">
        <w:rPr>
          <w:rFonts w:cs="Arial"/>
          <w:sz w:val="24"/>
          <w:szCs w:val="24"/>
        </w:rPr>
        <w:t xml:space="preserve"> General Meeting the </w:t>
      </w:r>
      <w:r w:rsidR="00871674">
        <w:rPr>
          <w:rFonts w:cs="Arial"/>
          <w:sz w:val="24"/>
          <w:szCs w:val="24"/>
        </w:rPr>
        <w:t>Cha</w:t>
      </w:r>
      <w:r w:rsidR="006259C8" w:rsidRPr="00871674">
        <w:rPr>
          <w:rFonts w:cs="Arial"/>
          <w:sz w:val="24"/>
          <w:szCs w:val="24"/>
        </w:rPr>
        <w:t xml:space="preserve">ir </w:t>
      </w:r>
      <w:r w:rsidRPr="00871674">
        <w:rPr>
          <w:rFonts w:cs="Arial"/>
          <w:sz w:val="24"/>
          <w:szCs w:val="24"/>
        </w:rPr>
        <w:t>shall</w:t>
      </w:r>
      <w:r w:rsidR="006259C8" w:rsidRPr="00871674">
        <w:rPr>
          <w:rFonts w:cs="Arial"/>
          <w:sz w:val="24"/>
          <w:szCs w:val="24"/>
        </w:rPr>
        <w:t xml:space="preserve"> be </w:t>
      </w:r>
      <w:r w:rsidR="00C07496">
        <w:rPr>
          <w:rFonts w:cs="Arial"/>
          <w:sz w:val="24"/>
          <w:szCs w:val="24"/>
        </w:rPr>
        <w:t>ta</w:t>
      </w:r>
      <w:r w:rsidR="006259C8" w:rsidRPr="00871674">
        <w:rPr>
          <w:rFonts w:cs="Arial"/>
          <w:sz w:val="24"/>
          <w:szCs w:val="24"/>
        </w:rPr>
        <w:t xml:space="preserve">ken by the </w:t>
      </w:r>
      <w:r w:rsidRPr="00871674">
        <w:rPr>
          <w:rFonts w:cs="Arial"/>
          <w:sz w:val="24"/>
          <w:szCs w:val="24"/>
        </w:rPr>
        <w:t>Chairperson</w:t>
      </w:r>
      <w:r w:rsidR="006259C8" w:rsidRPr="00871674">
        <w:rPr>
          <w:rFonts w:cs="Arial"/>
          <w:sz w:val="24"/>
          <w:szCs w:val="24"/>
        </w:rPr>
        <w:t xml:space="preserve"> or</w:t>
      </w:r>
    </w:p>
    <w:p w14:paraId="4CAF7EED" w14:textId="4B9B0784" w:rsidR="006259C8" w:rsidRDefault="006259C8" w:rsidP="0089733F">
      <w:pPr>
        <w:tabs>
          <w:tab w:val="left" w:pos="7152"/>
        </w:tabs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lastRenderedPageBreak/>
        <w:t xml:space="preserve">in his/her </w:t>
      </w:r>
      <w:r w:rsidR="00773B02" w:rsidRPr="00871674">
        <w:rPr>
          <w:rFonts w:cs="Arial"/>
          <w:sz w:val="24"/>
          <w:szCs w:val="24"/>
        </w:rPr>
        <w:t>absence</w:t>
      </w:r>
      <w:r w:rsidRPr="00871674">
        <w:rPr>
          <w:rFonts w:cs="Arial"/>
          <w:sz w:val="24"/>
          <w:szCs w:val="24"/>
        </w:rPr>
        <w:t xml:space="preserve"> by </w:t>
      </w:r>
      <w:r w:rsidR="00773B02" w:rsidRPr="00871674">
        <w:rPr>
          <w:rFonts w:cs="Arial"/>
          <w:sz w:val="24"/>
          <w:szCs w:val="24"/>
        </w:rPr>
        <w:t>another</w:t>
      </w:r>
      <w:r w:rsidRPr="00871674">
        <w:rPr>
          <w:rFonts w:cs="Arial"/>
          <w:sz w:val="24"/>
          <w:szCs w:val="24"/>
        </w:rPr>
        <w:t xml:space="preserve"> officer </w:t>
      </w:r>
      <w:r w:rsidR="00773B02" w:rsidRPr="00871674">
        <w:rPr>
          <w:rFonts w:cs="Arial"/>
          <w:sz w:val="24"/>
          <w:szCs w:val="24"/>
        </w:rPr>
        <w:t>as</w:t>
      </w:r>
      <w:r w:rsidRPr="00871674">
        <w:rPr>
          <w:rFonts w:cs="Arial"/>
          <w:sz w:val="24"/>
          <w:szCs w:val="24"/>
        </w:rPr>
        <w:t xml:space="preserve"> directed by the </w:t>
      </w:r>
      <w:r w:rsidR="00773B02" w:rsidRPr="00871674">
        <w:rPr>
          <w:rFonts w:cs="Arial"/>
          <w:sz w:val="24"/>
          <w:szCs w:val="24"/>
        </w:rPr>
        <w:t>Chairperson</w:t>
      </w:r>
      <w:r w:rsidRPr="00871674">
        <w:rPr>
          <w:rFonts w:cs="Arial"/>
          <w:sz w:val="24"/>
          <w:szCs w:val="24"/>
        </w:rPr>
        <w:t>.</w:t>
      </w:r>
      <w:r w:rsidR="00B95AE4">
        <w:rPr>
          <w:rFonts w:cs="Arial"/>
          <w:sz w:val="24"/>
          <w:szCs w:val="24"/>
        </w:rPr>
        <w:tab/>
      </w:r>
    </w:p>
    <w:p w14:paraId="157C2D05" w14:textId="77777777" w:rsidR="00B95AE4" w:rsidRDefault="00B95AE4" w:rsidP="0089733F">
      <w:pPr>
        <w:tabs>
          <w:tab w:val="left" w:pos="7152"/>
        </w:tabs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03A531A7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9. The Committee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have</w:t>
      </w:r>
      <w:r w:rsidRPr="00871674">
        <w:rPr>
          <w:rFonts w:cs="Arial"/>
          <w:sz w:val="24"/>
          <w:szCs w:val="24"/>
        </w:rPr>
        <w:t xml:space="preserve"> the power to co-opt up to five members,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to </w:t>
      </w:r>
      <w:r w:rsidR="00773B02" w:rsidRPr="00871674">
        <w:rPr>
          <w:rFonts w:cs="Arial"/>
          <w:sz w:val="24"/>
          <w:szCs w:val="24"/>
        </w:rPr>
        <w:t>appoint</w:t>
      </w:r>
    </w:p>
    <w:p w14:paraId="736E8831" w14:textId="77777777" w:rsidR="006259C8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any</w:t>
      </w:r>
      <w:r w:rsidR="006259C8" w:rsidRPr="00871674">
        <w:rPr>
          <w:rFonts w:cs="Arial"/>
          <w:sz w:val="24"/>
          <w:szCs w:val="24"/>
        </w:rPr>
        <w:t xml:space="preserve"> sub-committee </w:t>
      </w:r>
      <w:r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>shall</w:t>
      </w:r>
      <w:r w:rsidR="006259C8" w:rsidRPr="00871674">
        <w:rPr>
          <w:rFonts w:cs="Arial"/>
          <w:sz w:val="24"/>
          <w:szCs w:val="24"/>
        </w:rPr>
        <w:t xml:space="preserve"> prescribe the function of </w:t>
      </w:r>
      <w:r w:rsidRPr="00871674">
        <w:rPr>
          <w:rFonts w:cs="Arial"/>
          <w:sz w:val="24"/>
          <w:szCs w:val="24"/>
        </w:rPr>
        <w:t>any</w:t>
      </w:r>
      <w:r w:rsidR="006259C8" w:rsidRPr="00871674">
        <w:rPr>
          <w:rFonts w:cs="Arial"/>
          <w:sz w:val="24"/>
          <w:szCs w:val="24"/>
        </w:rPr>
        <w:t xml:space="preserve"> sub-committee.</w:t>
      </w:r>
    </w:p>
    <w:p w14:paraId="726BA64D" w14:textId="77777777" w:rsidR="00334119" w:rsidRDefault="00334119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26D7C465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10. A</w:t>
      </w:r>
      <w:r w:rsidR="009D5C54">
        <w:rPr>
          <w:rFonts w:cs="Arial"/>
          <w:sz w:val="24"/>
          <w:szCs w:val="24"/>
        </w:rPr>
        <w:t>n</w:t>
      </w:r>
      <w:r w:rsidRPr="00871674">
        <w:rPr>
          <w:rFonts w:cs="Arial"/>
          <w:sz w:val="24"/>
          <w:szCs w:val="24"/>
        </w:rPr>
        <w:t xml:space="preserve"> </w:t>
      </w:r>
      <w:r w:rsidR="001B19E7">
        <w:rPr>
          <w:rFonts w:cs="Arial"/>
          <w:sz w:val="24"/>
          <w:szCs w:val="24"/>
        </w:rPr>
        <w:t>Extraordinary</w:t>
      </w:r>
      <w:r w:rsidRPr="00871674">
        <w:rPr>
          <w:rFonts w:cs="Arial"/>
          <w:sz w:val="24"/>
          <w:szCs w:val="24"/>
        </w:rPr>
        <w:t xml:space="preserve"> General Meeting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convened </w:t>
      </w:r>
      <w:r w:rsidR="00773B02" w:rsidRPr="00871674">
        <w:rPr>
          <w:rFonts w:cs="Arial"/>
          <w:sz w:val="24"/>
          <w:szCs w:val="24"/>
        </w:rPr>
        <w:t>at</w:t>
      </w:r>
      <w:r w:rsidRPr="00871674">
        <w:rPr>
          <w:rFonts w:cs="Arial"/>
          <w:sz w:val="24"/>
          <w:szCs w:val="24"/>
        </w:rPr>
        <w:t xml:space="preserve"> the request in writing to the</w:t>
      </w:r>
    </w:p>
    <w:p w14:paraId="3E962A3D" w14:textId="77777777" w:rsidR="006259C8" w:rsidRPr="00871674" w:rsidRDefault="00C07496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Secreta</w:t>
      </w:r>
      <w:r w:rsidR="00334119">
        <w:rPr>
          <w:rFonts w:cs="Arial"/>
          <w:sz w:val="24"/>
          <w:szCs w:val="24"/>
        </w:rPr>
        <w:t xml:space="preserve">ry </w:t>
      </w:r>
      <w:r w:rsidR="006259C8" w:rsidRPr="00871674">
        <w:rPr>
          <w:rFonts w:cs="Arial"/>
          <w:sz w:val="24"/>
          <w:szCs w:val="24"/>
        </w:rPr>
        <w:t xml:space="preserve">of </w:t>
      </w:r>
      <w:r>
        <w:rPr>
          <w:rFonts w:cs="Arial"/>
          <w:sz w:val="24"/>
          <w:szCs w:val="24"/>
        </w:rPr>
        <w:t>seven</w:t>
      </w:r>
      <w:r w:rsidR="006259C8" w:rsidRPr="00871674">
        <w:rPr>
          <w:rFonts w:cs="Arial"/>
          <w:sz w:val="24"/>
          <w:szCs w:val="24"/>
        </w:rPr>
        <w:t xml:space="preserve"> members of the </w:t>
      </w:r>
      <w:r w:rsidR="00773B02" w:rsidRPr="00871674">
        <w:rPr>
          <w:rFonts w:cs="Arial"/>
          <w:sz w:val="24"/>
          <w:szCs w:val="24"/>
        </w:rPr>
        <w:t>Association</w:t>
      </w:r>
      <w:r w:rsidR="006259C8" w:rsidRPr="00871674">
        <w:rPr>
          <w:rFonts w:cs="Arial"/>
          <w:sz w:val="24"/>
          <w:szCs w:val="24"/>
        </w:rPr>
        <w:t xml:space="preserve">. Such </w:t>
      </w:r>
      <w:r>
        <w:rPr>
          <w:rFonts w:cs="Arial"/>
          <w:sz w:val="24"/>
          <w:szCs w:val="24"/>
        </w:rPr>
        <w:t>a</w:t>
      </w:r>
      <w:r w:rsidR="006259C8" w:rsidRPr="00871674">
        <w:rPr>
          <w:rFonts w:cs="Arial"/>
          <w:sz w:val="24"/>
          <w:szCs w:val="24"/>
        </w:rPr>
        <w:t xml:space="preserve"> meeting </w:t>
      </w:r>
      <w:r w:rsidR="00773B02" w:rsidRPr="00871674">
        <w:rPr>
          <w:rFonts w:cs="Arial"/>
          <w:sz w:val="24"/>
          <w:szCs w:val="24"/>
        </w:rPr>
        <w:t>shall</w:t>
      </w:r>
      <w:r w:rsidR="006259C8" w:rsidRPr="00871674">
        <w:rPr>
          <w:rFonts w:cs="Arial"/>
          <w:sz w:val="24"/>
          <w:szCs w:val="24"/>
        </w:rPr>
        <w:t xml:space="preserve"> be held within</w:t>
      </w:r>
    </w:p>
    <w:p w14:paraId="21DF2DF2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thirty </w:t>
      </w:r>
      <w:r w:rsidR="00773B02" w:rsidRPr="00871674">
        <w:rPr>
          <w:rFonts w:cs="Arial"/>
          <w:sz w:val="24"/>
          <w:szCs w:val="24"/>
        </w:rPr>
        <w:t>days</w:t>
      </w:r>
      <w:r w:rsidRPr="00871674">
        <w:rPr>
          <w:rFonts w:cs="Arial"/>
          <w:sz w:val="24"/>
          <w:szCs w:val="24"/>
        </w:rPr>
        <w:t xml:space="preserve"> of </w:t>
      </w:r>
      <w:r w:rsidR="00773B02" w:rsidRPr="00871674">
        <w:rPr>
          <w:rFonts w:cs="Arial"/>
          <w:sz w:val="24"/>
          <w:szCs w:val="24"/>
        </w:rPr>
        <w:t>the</w:t>
      </w:r>
      <w:r w:rsidRPr="00871674">
        <w:rPr>
          <w:rFonts w:cs="Arial"/>
          <w:sz w:val="24"/>
          <w:szCs w:val="24"/>
        </w:rPr>
        <w:t xml:space="preserve"> request. </w:t>
      </w:r>
      <w:r w:rsidR="00773B02" w:rsidRPr="00871674">
        <w:rPr>
          <w:rFonts w:cs="Arial"/>
          <w:sz w:val="24"/>
          <w:szCs w:val="24"/>
        </w:rPr>
        <w:t>Agenda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motions submitted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</w:t>
      </w:r>
      <w:r w:rsidR="00773B02" w:rsidRPr="00871674">
        <w:rPr>
          <w:rFonts w:cs="Arial"/>
          <w:sz w:val="24"/>
          <w:szCs w:val="24"/>
        </w:rPr>
        <w:t>circulated</w:t>
      </w:r>
      <w:r w:rsidRPr="00871674">
        <w:rPr>
          <w:rFonts w:cs="Arial"/>
          <w:sz w:val="24"/>
          <w:szCs w:val="24"/>
        </w:rPr>
        <w:t xml:space="preserve"> to all</w:t>
      </w:r>
    </w:p>
    <w:p w14:paraId="09F250D8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members.</w:t>
      </w:r>
    </w:p>
    <w:p w14:paraId="30141D3A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0EB1FABD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11. </w:t>
      </w:r>
      <w:r w:rsidR="00773B02" w:rsidRPr="00871674">
        <w:rPr>
          <w:rFonts w:cs="Arial"/>
          <w:sz w:val="24"/>
          <w:szCs w:val="24"/>
        </w:rPr>
        <w:t>Casual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vacancies</w:t>
      </w:r>
      <w:r w:rsidRPr="00871674">
        <w:rPr>
          <w:rFonts w:cs="Arial"/>
          <w:sz w:val="24"/>
          <w:szCs w:val="24"/>
        </w:rPr>
        <w:t xml:space="preserve"> on the Committee </w:t>
      </w:r>
      <w:r w:rsidR="00773B02" w:rsidRPr="00871674">
        <w:rPr>
          <w:rFonts w:cs="Arial"/>
          <w:sz w:val="24"/>
          <w:szCs w:val="24"/>
        </w:rPr>
        <w:t>may</w:t>
      </w:r>
      <w:r w:rsidRPr="00871674">
        <w:rPr>
          <w:rFonts w:cs="Arial"/>
          <w:sz w:val="24"/>
          <w:szCs w:val="24"/>
        </w:rPr>
        <w:t xml:space="preserve"> be filled by the Committee by co-option. Any person so co-opted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serve only while the person in whose </w:t>
      </w:r>
      <w:r w:rsidR="00773B02" w:rsidRPr="00871674">
        <w:rPr>
          <w:rFonts w:cs="Arial"/>
          <w:sz w:val="24"/>
          <w:szCs w:val="24"/>
        </w:rPr>
        <w:t>place</w:t>
      </w:r>
      <w:r w:rsidRPr="00871674">
        <w:rPr>
          <w:rFonts w:cs="Arial"/>
          <w:sz w:val="24"/>
          <w:szCs w:val="24"/>
        </w:rPr>
        <w:t xml:space="preserve"> he/she is</w:t>
      </w:r>
    </w:p>
    <w:p w14:paraId="5CECCEC5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co-opted would </w:t>
      </w:r>
      <w:r w:rsidR="00773B02" w:rsidRPr="00871674">
        <w:rPr>
          <w:rFonts w:cs="Arial"/>
          <w:sz w:val="24"/>
          <w:szCs w:val="24"/>
        </w:rPr>
        <w:t>have</w:t>
      </w:r>
      <w:r w:rsidRPr="00871674">
        <w:rPr>
          <w:rFonts w:cs="Arial"/>
          <w:sz w:val="24"/>
          <w:szCs w:val="24"/>
        </w:rPr>
        <w:t xml:space="preserve"> served.</w:t>
      </w:r>
    </w:p>
    <w:p w14:paraId="03C5388E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40176306" w14:textId="0EADD4F0" w:rsidR="006259C8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12</w:t>
      </w:r>
      <w:r w:rsidR="006259C8" w:rsidRPr="00871674">
        <w:rPr>
          <w:rFonts w:cs="Arial"/>
          <w:sz w:val="24"/>
          <w:szCs w:val="24"/>
        </w:rPr>
        <w:t xml:space="preserve">. </w:t>
      </w:r>
      <w:r w:rsidR="00773B02" w:rsidRPr="00871674">
        <w:rPr>
          <w:rFonts w:cs="Arial"/>
          <w:sz w:val="24"/>
          <w:szCs w:val="24"/>
        </w:rPr>
        <w:t xml:space="preserve">At the conclusion of the Annual General Meeting the Chairperson shall </w:t>
      </w:r>
      <w:r w:rsidR="006259C8" w:rsidRPr="00871674">
        <w:rPr>
          <w:rFonts w:cs="Arial"/>
          <w:sz w:val="24"/>
          <w:szCs w:val="24"/>
        </w:rPr>
        <w:t>convee</w:t>
      </w:r>
      <w:r w:rsidR="00B95AE4">
        <w:rPr>
          <w:rFonts w:cs="Arial"/>
          <w:sz w:val="24"/>
          <w:szCs w:val="24"/>
        </w:rPr>
        <w:t>n</w:t>
      </w:r>
    </w:p>
    <w:p w14:paraId="5C3EA2F0" w14:textId="77777777" w:rsidR="006259C8" w:rsidRPr="00871674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and hold a committee meeting to take place immediately for the purpose of</w:t>
      </w:r>
    </w:p>
    <w:p w14:paraId="69FDAF25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electing officers </w:t>
      </w:r>
      <w:r w:rsidR="00773B02" w:rsidRPr="00871674">
        <w:rPr>
          <w:rFonts w:cs="Arial"/>
          <w:sz w:val="24"/>
          <w:szCs w:val="24"/>
        </w:rPr>
        <w:t>as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necessary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any</w:t>
      </w:r>
      <w:r w:rsidRPr="00871674">
        <w:rPr>
          <w:rFonts w:cs="Arial"/>
          <w:sz w:val="24"/>
          <w:szCs w:val="24"/>
        </w:rPr>
        <w:t xml:space="preserve"> other business.</w:t>
      </w:r>
    </w:p>
    <w:p w14:paraId="4435161A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439DC05B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13. Committee members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elected by the members </w:t>
      </w:r>
      <w:r w:rsidR="00773B02" w:rsidRPr="00871674">
        <w:rPr>
          <w:rFonts w:cs="Arial"/>
          <w:sz w:val="24"/>
          <w:szCs w:val="24"/>
        </w:rPr>
        <w:t>at</w:t>
      </w:r>
      <w:r w:rsidRPr="00871674">
        <w:rPr>
          <w:rFonts w:cs="Arial"/>
          <w:sz w:val="24"/>
          <w:szCs w:val="24"/>
        </w:rPr>
        <w:t xml:space="preserve"> the </w:t>
      </w:r>
      <w:r w:rsidR="00773B02" w:rsidRPr="00871674">
        <w:rPr>
          <w:rFonts w:cs="Arial"/>
          <w:sz w:val="24"/>
          <w:szCs w:val="24"/>
        </w:rPr>
        <w:t>Annual</w:t>
      </w:r>
      <w:r w:rsidRPr="00871674">
        <w:rPr>
          <w:rFonts w:cs="Arial"/>
          <w:sz w:val="24"/>
          <w:szCs w:val="24"/>
        </w:rPr>
        <w:t xml:space="preserve"> General</w:t>
      </w:r>
    </w:p>
    <w:p w14:paraId="15E945E4" w14:textId="77777777" w:rsidR="001B3C6D" w:rsidRPr="00871674" w:rsidRDefault="001B3C6D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Meeting.</w:t>
      </w:r>
    </w:p>
    <w:p w14:paraId="312B05B5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A86CE57" w14:textId="77777777" w:rsidR="006259C8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259C8" w:rsidRPr="00871674">
        <w:rPr>
          <w:rFonts w:cs="Arial"/>
          <w:sz w:val="24"/>
          <w:szCs w:val="24"/>
        </w:rPr>
        <w:t xml:space="preserve">4. No </w:t>
      </w:r>
      <w:r w:rsidR="00773B02" w:rsidRPr="00871674">
        <w:rPr>
          <w:rFonts w:cs="Arial"/>
          <w:sz w:val="24"/>
          <w:szCs w:val="24"/>
        </w:rPr>
        <w:t>alterations</w:t>
      </w:r>
      <w:r w:rsidR="006259C8" w:rsidRPr="00871674">
        <w:rPr>
          <w:rFonts w:cs="Arial"/>
          <w:sz w:val="24"/>
          <w:szCs w:val="24"/>
        </w:rPr>
        <w:t xml:space="preserve"> of the rules </w:t>
      </w:r>
      <w:r w:rsidR="00773B02" w:rsidRPr="00871674">
        <w:rPr>
          <w:rFonts w:cs="Arial"/>
          <w:sz w:val="24"/>
          <w:szCs w:val="24"/>
        </w:rPr>
        <w:t>may</w:t>
      </w:r>
      <w:r w:rsidR="006259C8" w:rsidRPr="00871674">
        <w:rPr>
          <w:rFonts w:cs="Arial"/>
          <w:sz w:val="24"/>
          <w:szCs w:val="24"/>
        </w:rPr>
        <w:t xml:space="preserve"> </w:t>
      </w:r>
      <w:r w:rsidR="00C07496">
        <w:rPr>
          <w:rFonts w:cs="Arial"/>
          <w:sz w:val="24"/>
          <w:szCs w:val="24"/>
        </w:rPr>
        <w:t>be ma</w:t>
      </w:r>
      <w:r w:rsidR="006259C8" w:rsidRPr="00871674">
        <w:rPr>
          <w:rFonts w:cs="Arial"/>
          <w:sz w:val="24"/>
          <w:szCs w:val="24"/>
        </w:rPr>
        <w:t xml:space="preserve">de except </w:t>
      </w:r>
      <w:r w:rsidR="00773B02" w:rsidRPr="00871674">
        <w:rPr>
          <w:rFonts w:cs="Arial"/>
          <w:sz w:val="24"/>
          <w:szCs w:val="24"/>
        </w:rPr>
        <w:t>at</w:t>
      </w:r>
      <w:r w:rsidR="006259C8" w:rsidRPr="00871674">
        <w:rPr>
          <w:rFonts w:cs="Arial"/>
          <w:sz w:val="24"/>
          <w:szCs w:val="24"/>
        </w:rPr>
        <w:t xml:space="preserve"> the </w:t>
      </w:r>
      <w:r w:rsidR="00773B02" w:rsidRPr="00871674">
        <w:rPr>
          <w:rFonts w:cs="Arial"/>
          <w:sz w:val="24"/>
          <w:szCs w:val="24"/>
        </w:rPr>
        <w:t>Annual</w:t>
      </w:r>
      <w:r w:rsidR="006259C8" w:rsidRPr="00871674">
        <w:rPr>
          <w:rFonts w:cs="Arial"/>
          <w:sz w:val="24"/>
          <w:szCs w:val="24"/>
        </w:rPr>
        <w:t xml:space="preserve"> General Meeting or</w:t>
      </w:r>
    </w:p>
    <w:p w14:paraId="00A6B46E" w14:textId="77777777" w:rsidR="006259C8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at</w:t>
      </w:r>
      <w:r w:rsidR="006259C8" w:rsidRPr="00871674">
        <w:rPr>
          <w:rFonts w:cs="Arial"/>
          <w:sz w:val="24"/>
          <w:szCs w:val="24"/>
        </w:rPr>
        <w:t xml:space="preserve"> </w:t>
      </w:r>
      <w:r w:rsidR="00C07496">
        <w:rPr>
          <w:rFonts w:cs="Arial"/>
          <w:sz w:val="24"/>
          <w:szCs w:val="24"/>
        </w:rPr>
        <w:t>a</w:t>
      </w:r>
      <w:r w:rsidR="009D5C54">
        <w:rPr>
          <w:rFonts w:cs="Arial"/>
          <w:sz w:val="24"/>
          <w:szCs w:val="24"/>
        </w:rPr>
        <w:t>n</w:t>
      </w:r>
      <w:r w:rsidR="006259C8" w:rsidRPr="00871674">
        <w:rPr>
          <w:rFonts w:cs="Arial"/>
          <w:sz w:val="24"/>
          <w:szCs w:val="24"/>
        </w:rPr>
        <w:t xml:space="preserve"> </w:t>
      </w:r>
      <w:r w:rsidR="001B19E7">
        <w:rPr>
          <w:rFonts w:cs="Arial"/>
          <w:sz w:val="24"/>
          <w:szCs w:val="24"/>
        </w:rPr>
        <w:t>Extraordinary</w:t>
      </w:r>
      <w:r w:rsidR="006259C8" w:rsidRPr="00871674">
        <w:rPr>
          <w:rFonts w:cs="Arial"/>
          <w:sz w:val="24"/>
          <w:szCs w:val="24"/>
        </w:rPr>
        <w:t xml:space="preserve"> </w:t>
      </w:r>
      <w:r w:rsidR="009D5C54">
        <w:rPr>
          <w:rFonts w:cs="Arial"/>
          <w:sz w:val="24"/>
          <w:szCs w:val="24"/>
        </w:rPr>
        <w:t xml:space="preserve">General </w:t>
      </w:r>
      <w:r w:rsidR="006259C8" w:rsidRPr="00871674">
        <w:rPr>
          <w:rFonts w:cs="Arial"/>
          <w:sz w:val="24"/>
          <w:szCs w:val="24"/>
        </w:rPr>
        <w:t xml:space="preserve">Meeting </w:t>
      </w:r>
      <w:r w:rsidRPr="00871674">
        <w:rPr>
          <w:rFonts w:cs="Arial"/>
          <w:sz w:val="24"/>
          <w:szCs w:val="24"/>
        </w:rPr>
        <w:t>called</w:t>
      </w:r>
      <w:r w:rsidR="006259C8" w:rsidRPr="00871674">
        <w:rPr>
          <w:rFonts w:cs="Arial"/>
          <w:sz w:val="24"/>
          <w:szCs w:val="24"/>
        </w:rPr>
        <w:t xml:space="preserve"> for this purpose. No </w:t>
      </w:r>
      <w:r w:rsidRPr="00871674">
        <w:rPr>
          <w:rFonts w:cs="Arial"/>
          <w:sz w:val="24"/>
          <w:szCs w:val="24"/>
        </w:rPr>
        <w:t>alterations</w:t>
      </w:r>
      <w:r w:rsidR="006259C8" w:rsidRPr="00871674">
        <w:rPr>
          <w:rFonts w:cs="Arial"/>
          <w:sz w:val="24"/>
          <w:szCs w:val="24"/>
        </w:rPr>
        <w:t xml:space="preserve"> or </w:t>
      </w:r>
      <w:r w:rsidRPr="00871674">
        <w:rPr>
          <w:rFonts w:cs="Arial"/>
          <w:sz w:val="24"/>
          <w:szCs w:val="24"/>
        </w:rPr>
        <w:t>amendments</w:t>
      </w:r>
      <w:r w:rsidR="006259C8" w:rsidRP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>shall</w:t>
      </w:r>
      <w:r w:rsidR="009D5C54">
        <w:rPr>
          <w:rFonts w:cs="Arial"/>
          <w:sz w:val="24"/>
          <w:szCs w:val="24"/>
        </w:rPr>
        <w:t xml:space="preserve"> </w:t>
      </w:r>
      <w:r w:rsidR="006259C8" w:rsidRPr="00871674">
        <w:rPr>
          <w:rFonts w:cs="Arial"/>
          <w:sz w:val="24"/>
          <w:szCs w:val="24"/>
        </w:rPr>
        <w:t xml:space="preserve">be </w:t>
      </w:r>
      <w:r w:rsidR="00C07496">
        <w:rPr>
          <w:rFonts w:cs="Arial"/>
          <w:sz w:val="24"/>
          <w:szCs w:val="24"/>
        </w:rPr>
        <w:t>ma</w:t>
      </w:r>
      <w:r w:rsidR="006259C8" w:rsidRPr="00871674">
        <w:rPr>
          <w:rFonts w:cs="Arial"/>
          <w:sz w:val="24"/>
          <w:szCs w:val="24"/>
        </w:rPr>
        <w:t xml:space="preserve">de to the objects </w:t>
      </w:r>
      <w:r w:rsidRPr="00871674">
        <w:rPr>
          <w:rFonts w:cs="Arial"/>
          <w:sz w:val="24"/>
          <w:szCs w:val="24"/>
        </w:rPr>
        <w:t>clause</w:t>
      </w:r>
      <w:r w:rsidR="006259C8" w:rsidRPr="00871674">
        <w:rPr>
          <w:rFonts w:cs="Arial"/>
          <w:sz w:val="24"/>
          <w:szCs w:val="24"/>
        </w:rPr>
        <w:t xml:space="preserve"> or dissolution </w:t>
      </w:r>
      <w:r w:rsidRPr="00871674">
        <w:rPr>
          <w:rFonts w:cs="Arial"/>
          <w:sz w:val="24"/>
          <w:szCs w:val="24"/>
        </w:rPr>
        <w:t>clause</w:t>
      </w:r>
      <w:r w:rsidR="006259C8" w:rsidRPr="00871674">
        <w:rPr>
          <w:rFonts w:cs="Arial"/>
          <w:sz w:val="24"/>
          <w:szCs w:val="24"/>
        </w:rPr>
        <w:t xml:space="preserve"> which would </w:t>
      </w:r>
      <w:r w:rsidRPr="00871674">
        <w:rPr>
          <w:rFonts w:cs="Arial"/>
          <w:sz w:val="24"/>
          <w:szCs w:val="24"/>
        </w:rPr>
        <w:t>cause</w:t>
      </w:r>
      <w:r w:rsidR="006259C8" w:rsidRPr="00871674">
        <w:rPr>
          <w:rFonts w:cs="Arial"/>
          <w:sz w:val="24"/>
          <w:szCs w:val="24"/>
        </w:rPr>
        <w:t xml:space="preserve"> the </w:t>
      </w:r>
      <w:r w:rsidRPr="00871674">
        <w:rPr>
          <w:rFonts w:cs="Arial"/>
          <w:sz w:val="24"/>
          <w:szCs w:val="24"/>
        </w:rPr>
        <w:t>Association</w:t>
      </w:r>
      <w:r w:rsidR="006259C8" w:rsidRPr="00871674">
        <w:rPr>
          <w:rFonts w:cs="Arial"/>
          <w:sz w:val="24"/>
          <w:szCs w:val="24"/>
        </w:rPr>
        <w:t xml:space="preserve"> to </w:t>
      </w:r>
      <w:r w:rsidRPr="00871674">
        <w:rPr>
          <w:rFonts w:cs="Arial"/>
          <w:sz w:val="24"/>
          <w:szCs w:val="24"/>
        </w:rPr>
        <w:t>cease</w:t>
      </w:r>
      <w:r w:rsidR="006259C8" w:rsidRPr="00871674">
        <w:rPr>
          <w:rFonts w:cs="Arial"/>
          <w:sz w:val="24"/>
          <w:szCs w:val="24"/>
        </w:rPr>
        <w:t xml:space="preserve"> to be </w:t>
      </w:r>
      <w:r w:rsidR="00C07496">
        <w:rPr>
          <w:rFonts w:cs="Arial"/>
          <w:sz w:val="24"/>
          <w:szCs w:val="24"/>
        </w:rPr>
        <w:t>a</w:t>
      </w:r>
      <w:r w:rsidR="006259C8" w:rsidRP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>charity</w:t>
      </w:r>
      <w:r w:rsidR="006259C8" w:rsidRPr="00871674">
        <w:rPr>
          <w:rFonts w:cs="Arial"/>
          <w:sz w:val="24"/>
          <w:szCs w:val="24"/>
        </w:rPr>
        <w:t xml:space="preserve"> of </w:t>
      </w:r>
      <w:r w:rsidR="00871674">
        <w:rPr>
          <w:rFonts w:cs="Arial"/>
          <w:sz w:val="24"/>
          <w:szCs w:val="24"/>
        </w:rPr>
        <w:t>la</w:t>
      </w:r>
      <w:r w:rsidR="006259C8" w:rsidRPr="00871674">
        <w:rPr>
          <w:rFonts w:cs="Arial"/>
          <w:sz w:val="24"/>
          <w:szCs w:val="24"/>
        </w:rPr>
        <w:t>w.</w:t>
      </w:r>
    </w:p>
    <w:p w14:paraId="166484C1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29459AB6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15. The </w:t>
      </w:r>
      <w:r w:rsidR="00773B02" w:rsidRPr="00871674">
        <w:rPr>
          <w:rFonts w:cs="Arial"/>
          <w:sz w:val="24"/>
          <w:szCs w:val="24"/>
        </w:rPr>
        <w:t>Honorary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Treasurer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keep </w:t>
      </w:r>
      <w:r w:rsidR="00773B02" w:rsidRPr="00871674">
        <w:rPr>
          <w:rFonts w:cs="Arial"/>
          <w:sz w:val="24"/>
          <w:szCs w:val="24"/>
        </w:rPr>
        <w:t>an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account</w:t>
      </w:r>
      <w:r w:rsidRPr="00871674">
        <w:rPr>
          <w:rFonts w:cs="Arial"/>
          <w:sz w:val="24"/>
          <w:szCs w:val="24"/>
        </w:rPr>
        <w:t xml:space="preserve"> of </w:t>
      </w:r>
      <w:r w:rsidR="00773B02" w:rsidRPr="00871674">
        <w:rPr>
          <w:rFonts w:cs="Arial"/>
          <w:sz w:val="24"/>
          <w:szCs w:val="24"/>
        </w:rPr>
        <w:t>all</w:t>
      </w:r>
      <w:r w:rsidRPr="00871674">
        <w:rPr>
          <w:rFonts w:cs="Arial"/>
          <w:sz w:val="24"/>
          <w:szCs w:val="24"/>
        </w:rPr>
        <w:t xml:space="preserve"> income and expenditure </w:t>
      </w:r>
      <w:r w:rsidR="00773B02" w:rsidRPr="00871674">
        <w:rPr>
          <w:rFonts w:cs="Arial"/>
          <w:sz w:val="24"/>
          <w:szCs w:val="24"/>
        </w:rPr>
        <w:t>and</w:t>
      </w:r>
    </w:p>
    <w:p w14:paraId="6E4CF8BE" w14:textId="77777777" w:rsidR="006259C8" w:rsidRPr="00871674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have</w:t>
      </w:r>
      <w:r w:rsidR="006259C8" w:rsidRPr="00871674">
        <w:rPr>
          <w:rFonts w:cs="Arial"/>
          <w:sz w:val="24"/>
          <w:szCs w:val="24"/>
        </w:rPr>
        <w:t xml:space="preserve"> them </w:t>
      </w:r>
      <w:r w:rsidRPr="00871674">
        <w:rPr>
          <w:rFonts w:cs="Arial"/>
          <w:sz w:val="24"/>
          <w:szCs w:val="24"/>
        </w:rPr>
        <w:t>independently</w:t>
      </w:r>
      <w:r w:rsidR="006259C8" w:rsidRP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>assessed</w:t>
      </w:r>
      <w:r w:rsidR="006259C8" w:rsidRPr="00871674">
        <w:rPr>
          <w:rFonts w:cs="Arial"/>
          <w:sz w:val="24"/>
          <w:szCs w:val="24"/>
        </w:rPr>
        <w:t xml:space="preserve">, </w:t>
      </w:r>
      <w:r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submit them </w:t>
      </w:r>
      <w:r w:rsidRPr="00871674">
        <w:rPr>
          <w:rFonts w:cs="Arial"/>
          <w:sz w:val="24"/>
          <w:szCs w:val="24"/>
        </w:rPr>
        <w:t>at</w:t>
      </w:r>
      <w:r w:rsidR="006259C8" w:rsidRPr="00871674">
        <w:rPr>
          <w:rFonts w:cs="Arial"/>
          <w:sz w:val="24"/>
          <w:szCs w:val="24"/>
        </w:rPr>
        <w:t xml:space="preserve"> the </w:t>
      </w:r>
      <w:r w:rsidR="00C07496">
        <w:rPr>
          <w:rFonts w:cs="Arial"/>
          <w:sz w:val="24"/>
          <w:szCs w:val="24"/>
        </w:rPr>
        <w:t>A.G.M</w:t>
      </w:r>
      <w:r w:rsidR="006259C8" w:rsidRPr="00871674">
        <w:rPr>
          <w:rFonts w:cs="Arial"/>
          <w:sz w:val="24"/>
          <w:szCs w:val="24"/>
        </w:rPr>
        <w:t xml:space="preserve">. The </w:t>
      </w:r>
      <w:r w:rsidR="00C07496">
        <w:rPr>
          <w:rFonts w:cs="Arial"/>
          <w:sz w:val="24"/>
          <w:szCs w:val="24"/>
        </w:rPr>
        <w:t>Ba</w:t>
      </w:r>
      <w:r w:rsidR="006259C8" w:rsidRPr="00871674">
        <w:rPr>
          <w:rFonts w:cs="Arial"/>
          <w:sz w:val="24"/>
          <w:szCs w:val="24"/>
        </w:rPr>
        <w:t>nk</w:t>
      </w:r>
    </w:p>
    <w:p w14:paraId="19EF7132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Account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in the </w:t>
      </w:r>
      <w:r w:rsidR="00773B02" w:rsidRPr="00871674">
        <w:rPr>
          <w:rFonts w:cs="Arial"/>
          <w:sz w:val="24"/>
          <w:szCs w:val="24"/>
        </w:rPr>
        <w:t>name</w:t>
      </w:r>
      <w:r w:rsidRPr="00871674">
        <w:rPr>
          <w:rFonts w:cs="Arial"/>
          <w:sz w:val="24"/>
          <w:szCs w:val="24"/>
        </w:rPr>
        <w:t xml:space="preserve">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withdrawals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</w:t>
      </w:r>
      <w:r w:rsidR="00C07496">
        <w:rPr>
          <w:rFonts w:cs="Arial"/>
          <w:sz w:val="24"/>
          <w:szCs w:val="24"/>
        </w:rPr>
        <w:t>ma</w:t>
      </w:r>
      <w:r w:rsidRPr="00871674">
        <w:rPr>
          <w:rFonts w:cs="Arial"/>
          <w:sz w:val="24"/>
          <w:szCs w:val="24"/>
        </w:rPr>
        <w:t>de</w:t>
      </w:r>
    </w:p>
    <w:p w14:paraId="11D65712" w14:textId="77777777" w:rsid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in the </w:t>
      </w:r>
      <w:r w:rsidR="00773B02" w:rsidRPr="00871674">
        <w:rPr>
          <w:rFonts w:cs="Arial"/>
          <w:sz w:val="24"/>
          <w:szCs w:val="24"/>
        </w:rPr>
        <w:t>name</w:t>
      </w:r>
      <w:r w:rsidRPr="00871674">
        <w:rPr>
          <w:rFonts w:cs="Arial"/>
          <w:sz w:val="24"/>
          <w:szCs w:val="24"/>
        </w:rPr>
        <w:t xml:space="preserve">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on the </w:t>
      </w:r>
      <w:r w:rsidR="00773B02" w:rsidRPr="00871674">
        <w:rPr>
          <w:rFonts w:cs="Arial"/>
          <w:sz w:val="24"/>
          <w:szCs w:val="24"/>
        </w:rPr>
        <w:t>signature</w:t>
      </w:r>
      <w:r w:rsidRPr="00871674">
        <w:rPr>
          <w:rFonts w:cs="Arial"/>
          <w:sz w:val="24"/>
          <w:szCs w:val="24"/>
        </w:rPr>
        <w:t xml:space="preserve"> of </w:t>
      </w:r>
      <w:r w:rsidR="00773B02" w:rsidRPr="00871674">
        <w:rPr>
          <w:rFonts w:cs="Arial"/>
          <w:sz w:val="24"/>
          <w:szCs w:val="24"/>
        </w:rPr>
        <w:t>any</w:t>
      </w:r>
      <w:r w:rsidRPr="00871674">
        <w:rPr>
          <w:rFonts w:cs="Arial"/>
          <w:sz w:val="24"/>
          <w:szCs w:val="24"/>
        </w:rPr>
        <w:t xml:space="preserve"> two of the following: </w:t>
      </w:r>
    </w:p>
    <w:p w14:paraId="66D70116" w14:textId="77777777" w:rsid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6151A7FE" w14:textId="77777777" w:rsidR="006259C8" w:rsidRPr="00871674" w:rsidRDefault="00871674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</w:t>
      </w:r>
      <w:r w:rsidR="006259C8" w:rsidRPr="00871674">
        <w:rPr>
          <w:rFonts w:cs="Arial"/>
          <w:sz w:val="24"/>
          <w:szCs w:val="24"/>
        </w:rPr>
        <w:t xml:space="preserve">) </w:t>
      </w:r>
      <w:r w:rsidR="00773B02" w:rsidRPr="00871674">
        <w:rPr>
          <w:rFonts w:cs="Arial"/>
          <w:sz w:val="24"/>
          <w:szCs w:val="24"/>
        </w:rPr>
        <w:t>Chairperson</w:t>
      </w:r>
    </w:p>
    <w:p w14:paraId="14A6B6E8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b) </w:t>
      </w:r>
      <w:r w:rsidR="00773B02" w:rsidRPr="00871674">
        <w:rPr>
          <w:rFonts w:cs="Arial"/>
          <w:sz w:val="24"/>
          <w:szCs w:val="24"/>
        </w:rPr>
        <w:t>Treasurer</w:t>
      </w:r>
    </w:p>
    <w:p w14:paraId="5AC3B0E1" w14:textId="3B7D1389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c) Secret</w:t>
      </w:r>
      <w:r w:rsidR="00B95AE4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>ry</w:t>
      </w:r>
    </w:p>
    <w:p w14:paraId="20659656" w14:textId="77777777" w:rsidR="001B3C6D" w:rsidRPr="00871674" w:rsidRDefault="001B3C6D" w:rsidP="0089733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d) Charity Trustee</w:t>
      </w:r>
    </w:p>
    <w:p w14:paraId="7445189D" w14:textId="77777777" w:rsidR="001B3C6D" w:rsidRPr="00871674" w:rsidRDefault="001B3C6D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19CE21CB" w14:textId="240D9889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16. Under this Constitution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c</w:t>
      </w:r>
      <w:r w:rsidR="00B95AE4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n be dissolved by the vote of </w:t>
      </w:r>
      <w:r w:rsidR="00773B02" w:rsidRPr="00871674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 simple</w:t>
      </w:r>
    </w:p>
    <w:p w14:paraId="13F32BCF" w14:textId="77777777" w:rsidR="00871674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majority</w:t>
      </w:r>
      <w:r w:rsidR="006259C8" w:rsidRPr="00871674">
        <w:rPr>
          <w:rFonts w:cs="Arial"/>
          <w:sz w:val="24"/>
          <w:szCs w:val="24"/>
        </w:rPr>
        <w:t xml:space="preserve"> of the members.</w:t>
      </w:r>
      <w:r w:rsidR="00871674">
        <w:rPr>
          <w:rFonts w:cs="Arial"/>
          <w:sz w:val="24"/>
          <w:szCs w:val="24"/>
        </w:rPr>
        <w:t xml:space="preserve"> </w:t>
      </w:r>
    </w:p>
    <w:p w14:paraId="72E46D7A" w14:textId="77777777" w:rsid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4048D3E3" w14:textId="77777777" w:rsidR="006259C8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Any </w:t>
      </w:r>
      <w:r w:rsidR="00773B02" w:rsidRPr="00871674">
        <w:rPr>
          <w:rFonts w:cs="Arial"/>
          <w:sz w:val="24"/>
          <w:szCs w:val="24"/>
        </w:rPr>
        <w:t>assets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remaining</w:t>
      </w:r>
      <w:r w:rsidRPr="00871674">
        <w:rPr>
          <w:rFonts w:cs="Arial"/>
          <w:sz w:val="24"/>
          <w:szCs w:val="24"/>
        </w:rPr>
        <w:t xml:space="preserve"> on dissolution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after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satisfying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any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outstanding</w:t>
      </w:r>
      <w:r w:rsid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 xml:space="preserve">debts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liabilities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not be distributed </w:t>
      </w:r>
      <w:r w:rsidR="00773B02" w:rsidRPr="00871674">
        <w:rPr>
          <w:rFonts w:cs="Arial"/>
          <w:sz w:val="24"/>
          <w:szCs w:val="24"/>
        </w:rPr>
        <w:t>amongst</w:t>
      </w:r>
      <w:r w:rsidRPr="00871674">
        <w:rPr>
          <w:rFonts w:cs="Arial"/>
          <w:sz w:val="24"/>
          <w:szCs w:val="24"/>
        </w:rPr>
        <w:t xml:space="preserve"> the members of the</w:t>
      </w:r>
      <w:r w:rsid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>, but will be given to the School for the benefit of the children of the</w:t>
      </w:r>
      <w:r w:rsid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 xml:space="preserve">School in </w:t>
      </w:r>
      <w:r w:rsidR="00773B02" w:rsidRPr="00871674">
        <w:rPr>
          <w:rFonts w:cs="Arial"/>
          <w:sz w:val="24"/>
          <w:szCs w:val="24"/>
        </w:rPr>
        <w:t>any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manner</w:t>
      </w:r>
      <w:r w:rsidRPr="00871674">
        <w:rPr>
          <w:rFonts w:cs="Arial"/>
          <w:sz w:val="24"/>
          <w:szCs w:val="24"/>
        </w:rPr>
        <w:t xml:space="preserve"> which is exclusively </w:t>
      </w:r>
      <w:r w:rsidR="00773B02" w:rsidRPr="00871674">
        <w:rPr>
          <w:rFonts w:cs="Arial"/>
          <w:sz w:val="24"/>
          <w:szCs w:val="24"/>
        </w:rPr>
        <w:t>charitable</w:t>
      </w:r>
      <w:r w:rsidRPr="00871674">
        <w:rPr>
          <w:rFonts w:cs="Arial"/>
          <w:sz w:val="24"/>
          <w:szCs w:val="24"/>
        </w:rPr>
        <w:t xml:space="preserve"> in </w:t>
      </w:r>
      <w:r w:rsidR="00871674">
        <w:rPr>
          <w:rFonts w:cs="Arial"/>
          <w:sz w:val="24"/>
          <w:szCs w:val="24"/>
        </w:rPr>
        <w:t>la</w:t>
      </w:r>
      <w:r w:rsidRPr="00871674">
        <w:rPr>
          <w:rFonts w:cs="Arial"/>
          <w:sz w:val="24"/>
          <w:szCs w:val="24"/>
        </w:rPr>
        <w:t>w.</w:t>
      </w:r>
    </w:p>
    <w:p w14:paraId="44F57AF7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187B24DC" w14:textId="77777777" w:rsidR="006259C8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259C8" w:rsidRPr="00871674">
        <w:rPr>
          <w:rFonts w:cs="Arial"/>
          <w:sz w:val="24"/>
          <w:szCs w:val="24"/>
        </w:rPr>
        <w:t xml:space="preserve">7. The </w:t>
      </w:r>
      <w:r w:rsidR="00773B02" w:rsidRPr="00871674">
        <w:rPr>
          <w:rFonts w:cs="Arial"/>
          <w:sz w:val="24"/>
          <w:szCs w:val="24"/>
        </w:rPr>
        <w:t>Association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shall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take</w:t>
      </w:r>
      <w:r w:rsidR="006259C8" w:rsidRPr="00871674">
        <w:rPr>
          <w:rFonts w:cs="Arial"/>
          <w:sz w:val="24"/>
          <w:szCs w:val="24"/>
        </w:rPr>
        <w:t xml:space="preserve"> out Public </w:t>
      </w:r>
      <w:r w:rsidR="00773B02" w:rsidRPr="00871674">
        <w:rPr>
          <w:rFonts w:cs="Arial"/>
          <w:sz w:val="24"/>
          <w:szCs w:val="24"/>
        </w:rPr>
        <w:t>Liability</w:t>
      </w:r>
      <w:r w:rsidR="006259C8"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Insurance</w:t>
      </w:r>
      <w:r w:rsidR="006259C8" w:rsidRPr="00871674">
        <w:rPr>
          <w:rFonts w:cs="Arial"/>
          <w:sz w:val="24"/>
          <w:szCs w:val="24"/>
        </w:rPr>
        <w:t xml:space="preserve"> to cover </w:t>
      </w:r>
      <w:r w:rsidR="00773B02" w:rsidRPr="00871674">
        <w:rPr>
          <w:rFonts w:cs="Arial"/>
          <w:sz w:val="24"/>
          <w:szCs w:val="24"/>
        </w:rPr>
        <w:t>all</w:t>
      </w:r>
      <w:r w:rsidR="006259C8" w:rsidRPr="00871674">
        <w:rPr>
          <w:rFonts w:cs="Arial"/>
          <w:sz w:val="24"/>
          <w:szCs w:val="24"/>
        </w:rPr>
        <w:t xml:space="preserve"> its meetings</w:t>
      </w:r>
    </w:p>
    <w:p w14:paraId="4741B834" w14:textId="77777777" w:rsidR="006259C8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and</w:t>
      </w:r>
      <w:r w:rsidR="006259C8" w:rsidRPr="00871674">
        <w:rPr>
          <w:rFonts w:cs="Arial"/>
          <w:sz w:val="24"/>
          <w:szCs w:val="24"/>
        </w:rPr>
        <w:t xml:space="preserve"> </w:t>
      </w:r>
      <w:r w:rsidRPr="00871674">
        <w:rPr>
          <w:rFonts w:cs="Arial"/>
          <w:sz w:val="24"/>
          <w:szCs w:val="24"/>
        </w:rPr>
        <w:t>activities</w:t>
      </w:r>
      <w:r w:rsidR="006259C8" w:rsidRPr="00871674">
        <w:rPr>
          <w:rFonts w:cs="Arial"/>
          <w:sz w:val="24"/>
          <w:szCs w:val="24"/>
        </w:rPr>
        <w:t>.</w:t>
      </w:r>
    </w:p>
    <w:p w14:paraId="3F448A24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43746C75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lastRenderedPageBreak/>
        <w:t xml:space="preserve">18. </w:t>
      </w:r>
      <w:r w:rsidR="00C07496">
        <w:rPr>
          <w:rFonts w:cs="Arial"/>
          <w:sz w:val="24"/>
          <w:szCs w:val="24"/>
        </w:rPr>
        <w:t>Tha</w:t>
      </w:r>
      <w:r w:rsidRPr="00871674">
        <w:rPr>
          <w:rFonts w:cs="Arial"/>
          <w:sz w:val="24"/>
          <w:szCs w:val="24"/>
        </w:rPr>
        <w:t xml:space="preserve">t </w:t>
      </w:r>
      <w:r w:rsidR="00773B02" w:rsidRPr="00871674">
        <w:rPr>
          <w:rFonts w:cs="Arial"/>
          <w:sz w:val="24"/>
          <w:szCs w:val="24"/>
        </w:rPr>
        <w:t>any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matter</w:t>
      </w:r>
      <w:r w:rsidRPr="00871674">
        <w:rPr>
          <w:rFonts w:cs="Arial"/>
          <w:sz w:val="24"/>
          <w:szCs w:val="24"/>
        </w:rPr>
        <w:t xml:space="preserve"> not provided for in the Constitution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</w:t>
      </w:r>
      <w:r w:rsidR="00773B02" w:rsidRPr="00871674">
        <w:rPr>
          <w:rFonts w:cs="Arial"/>
          <w:sz w:val="24"/>
          <w:szCs w:val="24"/>
        </w:rPr>
        <w:t>dealt</w:t>
      </w:r>
      <w:r w:rsidRPr="00871674">
        <w:rPr>
          <w:rFonts w:cs="Arial"/>
          <w:sz w:val="24"/>
          <w:szCs w:val="24"/>
        </w:rPr>
        <w:t xml:space="preserve"> with by </w:t>
      </w:r>
      <w:r w:rsidR="00773B02" w:rsidRPr="00871674">
        <w:rPr>
          <w:rFonts w:cs="Arial"/>
          <w:sz w:val="24"/>
          <w:szCs w:val="24"/>
        </w:rPr>
        <w:t>the</w:t>
      </w:r>
    </w:p>
    <w:p w14:paraId="64719520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Committee whose decision by </w:t>
      </w:r>
      <w:r w:rsidR="00334119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 simple </w:t>
      </w:r>
      <w:r w:rsidR="00773B02" w:rsidRPr="00871674">
        <w:rPr>
          <w:rFonts w:cs="Arial"/>
          <w:sz w:val="24"/>
          <w:szCs w:val="24"/>
        </w:rPr>
        <w:t>majority</w:t>
      </w:r>
      <w:r w:rsidRPr="00871674">
        <w:rPr>
          <w:rFonts w:cs="Arial"/>
          <w:sz w:val="24"/>
          <w:szCs w:val="24"/>
        </w:rPr>
        <w:t xml:space="preserve"> vote </w:t>
      </w:r>
      <w:r w:rsidR="00773B02" w:rsidRPr="00871674">
        <w:rPr>
          <w:rFonts w:cs="Arial"/>
          <w:sz w:val="24"/>
          <w:szCs w:val="24"/>
        </w:rPr>
        <w:t>shall</w:t>
      </w:r>
      <w:r w:rsidRPr="00871674">
        <w:rPr>
          <w:rFonts w:cs="Arial"/>
          <w:sz w:val="24"/>
          <w:szCs w:val="24"/>
        </w:rPr>
        <w:t xml:space="preserve"> be </w:t>
      </w:r>
      <w:r w:rsidR="00773B02" w:rsidRPr="00871674">
        <w:rPr>
          <w:rFonts w:cs="Arial"/>
          <w:sz w:val="24"/>
          <w:szCs w:val="24"/>
        </w:rPr>
        <w:t>deemed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final</w:t>
      </w:r>
      <w:r w:rsidRPr="00871674">
        <w:rPr>
          <w:rFonts w:cs="Arial"/>
          <w:sz w:val="24"/>
          <w:szCs w:val="24"/>
        </w:rPr>
        <w:t>. In the event</w:t>
      </w:r>
    </w:p>
    <w:p w14:paraId="7472D78B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of </w:t>
      </w:r>
      <w:r w:rsidR="00C07496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n </w:t>
      </w:r>
      <w:r w:rsidR="00773B02" w:rsidRPr="00871674">
        <w:rPr>
          <w:rFonts w:cs="Arial"/>
          <w:sz w:val="24"/>
          <w:szCs w:val="24"/>
        </w:rPr>
        <w:t>equal</w:t>
      </w:r>
      <w:r w:rsidRPr="00871674">
        <w:rPr>
          <w:rFonts w:cs="Arial"/>
          <w:sz w:val="24"/>
          <w:szCs w:val="24"/>
        </w:rPr>
        <w:t xml:space="preserve"> vote</w:t>
      </w:r>
      <w:r w:rsidR="00C07496">
        <w:rPr>
          <w:rFonts w:cs="Arial"/>
          <w:sz w:val="24"/>
          <w:szCs w:val="24"/>
        </w:rPr>
        <w:t>,</w:t>
      </w:r>
      <w:r w:rsidRPr="00871674">
        <w:rPr>
          <w:rFonts w:cs="Arial"/>
          <w:sz w:val="24"/>
          <w:szCs w:val="24"/>
        </w:rPr>
        <w:t xml:space="preserve"> the Committee by </w:t>
      </w:r>
      <w:r w:rsidR="00C07496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 simple </w:t>
      </w:r>
      <w:r w:rsidR="00773B02" w:rsidRPr="00871674">
        <w:rPr>
          <w:rFonts w:cs="Arial"/>
          <w:sz w:val="24"/>
          <w:szCs w:val="24"/>
        </w:rPr>
        <w:t>majority</w:t>
      </w:r>
      <w:r w:rsidRPr="00871674">
        <w:rPr>
          <w:rFonts w:cs="Arial"/>
          <w:sz w:val="24"/>
          <w:szCs w:val="24"/>
        </w:rPr>
        <w:t xml:space="preserve"> vote </w:t>
      </w:r>
      <w:r w:rsidR="00773B02" w:rsidRPr="00871674">
        <w:rPr>
          <w:rFonts w:cs="Arial"/>
          <w:sz w:val="24"/>
          <w:szCs w:val="24"/>
        </w:rPr>
        <w:t>can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call</w:t>
      </w:r>
      <w:r w:rsidR="00C07496">
        <w:rPr>
          <w:rFonts w:cs="Arial"/>
          <w:sz w:val="24"/>
          <w:szCs w:val="24"/>
        </w:rPr>
        <w:t xml:space="preserve"> a</w:t>
      </w:r>
      <w:r w:rsidR="001B19E7">
        <w:rPr>
          <w:rFonts w:cs="Arial"/>
          <w:sz w:val="24"/>
          <w:szCs w:val="24"/>
        </w:rPr>
        <w:t>n</w:t>
      </w:r>
      <w:r w:rsidRPr="00871674">
        <w:rPr>
          <w:rFonts w:cs="Arial"/>
          <w:sz w:val="24"/>
          <w:szCs w:val="24"/>
        </w:rPr>
        <w:t xml:space="preserve"> </w:t>
      </w:r>
      <w:r w:rsidR="001B19E7">
        <w:rPr>
          <w:rFonts w:cs="Arial"/>
          <w:sz w:val="24"/>
          <w:szCs w:val="24"/>
        </w:rPr>
        <w:t>Extraordinary</w:t>
      </w:r>
      <w:r w:rsidRPr="00871674">
        <w:rPr>
          <w:rFonts w:cs="Arial"/>
          <w:sz w:val="24"/>
          <w:szCs w:val="24"/>
        </w:rPr>
        <w:t xml:space="preserve"> General</w:t>
      </w:r>
    </w:p>
    <w:p w14:paraId="74C3F76A" w14:textId="77777777" w:rsidR="006259C8" w:rsidRDefault="001B19E7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</w:t>
      </w:r>
      <w:r w:rsidR="00773B02" w:rsidRPr="00871674">
        <w:rPr>
          <w:rFonts w:cs="Arial"/>
          <w:sz w:val="24"/>
          <w:szCs w:val="24"/>
        </w:rPr>
        <w:t>eeting to decide the matter.</w:t>
      </w:r>
    </w:p>
    <w:p w14:paraId="1CF78A88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F8A41F8" w14:textId="77777777" w:rsidR="006259C8" w:rsidRDefault="00773B02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19. The Head Teacher shall have the ultimate decision on all educational matters.</w:t>
      </w:r>
    </w:p>
    <w:p w14:paraId="5611BAA2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0131B624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>2</w:t>
      </w:r>
      <w:r w:rsidR="00C07496">
        <w:rPr>
          <w:rFonts w:cs="Arial"/>
          <w:sz w:val="24"/>
          <w:szCs w:val="24"/>
        </w:rPr>
        <w:t>0</w:t>
      </w:r>
      <w:r w:rsidRPr="00871674">
        <w:rPr>
          <w:rFonts w:cs="Arial"/>
          <w:sz w:val="24"/>
          <w:szCs w:val="24"/>
        </w:rPr>
        <w:t xml:space="preserve">. </w:t>
      </w:r>
      <w:r w:rsidR="00444A95" w:rsidRPr="00871674">
        <w:rPr>
          <w:rFonts w:cs="Arial"/>
          <w:sz w:val="24"/>
          <w:szCs w:val="24"/>
        </w:rPr>
        <w:t>Seven</w:t>
      </w:r>
      <w:r w:rsidRPr="00871674">
        <w:rPr>
          <w:rFonts w:cs="Arial"/>
          <w:sz w:val="24"/>
          <w:szCs w:val="24"/>
        </w:rPr>
        <w:t xml:space="preserve"> members of the </w:t>
      </w:r>
      <w:r w:rsidR="00773B02" w:rsidRPr="00871674">
        <w:rPr>
          <w:rFonts w:cs="Arial"/>
          <w:sz w:val="24"/>
          <w:szCs w:val="24"/>
        </w:rPr>
        <w:t>Association</w:t>
      </w:r>
      <w:r w:rsidRPr="00871674">
        <w:rPr>
          <w:rFonts w:cs="Arial"/>
          <w:sz w:val="24"/>
          <w:szCs w:val="24"/>
        </w:rPr>
        <w:t xml:space="preserve"> shall constitute </w:t>
      </w:r>
      <w:r w:rsidR="00C07496">
        <w:rPr>
          <w:rFonts w:cs="Arial"/>
          <w:sz w:val="24"/>
          <w:szCs w:val="24"/>
        </w:rPr>
        <w:t>a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quorum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at</w:t>
      </w:r>
      <w:r w:rsidRPr="00871674">
        <w:rPr>
          <w:rFonts w:cs="Arial"/>
          <w:sz w:val="24"/>
          <w:szCs w:val="24"/>
        </w:rPr>
        <w:t xml:space="preserve"> the A.G.M. </w:t>
      </w:r>
      <w:r w:rsidR="00773B02" w:rsidRPr="00871674">
        <w:rPr>
          <w:rFonts w:cs="Arial"/>
          <w:sz w:val="24"/>
          <w:szCs w:val="24"/>
        </w:rPr>
        <w:t>and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any</w:t>
      </w:r>
    </w:p>
    <w:p w14:paraId="6B253C05" w14:textId="77777777" w:rsidR="006259C8" w:rsidRPr="00871674" w:rsidRDefault="001B19E7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Extraordinary</w:t>
      </w:r>
      <w:r w:rsidR="00773B02" w:rsidRPr="00871674">
        <w:rPr>
          <w:rFonts w:cs="Arial"/>
          <w:sz w:val="24"/>
          <w:szCs w:val="24"/>
        </w:rPr>
        <w:t xml:space="preserve"> General Meeting.</w:t>
      </w:r>
    </w:p>
    <w:p w14:paraId="0E7C8DD2" w14:textId="77777777" w:rsidR="00444A95" w:rsidRPr="00871674" w:rsidRDefault="00444A95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B5975FF" w14:textId="77777777" w:rsidR="00444A95" w:rsidRPr="00871674" w:rsidRDefault="00444A95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1210A722" w14:textId="77777777" w:rsidR="009D5C54" w:rsidRDefault="009D5C54" w:rsidP="0089733F">
      <w:pPr>
        <w:autoSpaceDE w:val="0"/>
        <w:autoSpaceDN w:val="0"/>
        <w:adjustRightInd w:val="0"/>
        <w:spacing w:after="0" w:line="240" w:lineRule="auto"/>
        <w:ind w:left="3600" w:firstLine="720"/>
        <w:rPr>
          <w:rFonts w:cs="Arial"/>
          <w:i/>
          <w:sz w:val="24"/>
          <w:szCs w:val="24"/>
        </w:rPr>
      </w:pPr>
    </w:p>
    <w:p w14:paraId="23E8819E" w14:textId="77777777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ind w:left="3600" w:firstLine="720"/>
        <w:rPr>
          <w:rFonts w:cs="Arial"/>
          <w:i/>
          <w:sz w:val="24"/>
          <w:szCs w:val="24"/>
        </w:rPr>
      </w:pPr>
      <w:r w:rsidRPr="00871674">
        <w:rPr>
          <w:rFonts w:cs="Arial"/>
          <w:i/>
          <w:sz w:val="24"/>
          <w:szCs w:val="24"/>
        </w:rPr>
        <w:t xml:space="preserve">Adopted with </w:t>
      </w:r>
      <w:r w:rsidR="00773B02" w:rsidRPr="00871674">
        <w:rPr>
          <w:rFonts w:cs="Arial"/>
          <w:i/>
          <w:sz w:val="24"/>
          <w:szCs w:val="24"/>
        </w:rPr>
        <w:t>amendments</w:t>
      </w:r>
      <w:r w:rsidRPr="00871674">
        <w:rPr>
          <w:rFonts w:cs="Arial"/>
          <w:i/>
          <w:sz w:val="24"/>
          <w:szCs w:val="24"/>
        </w:rPr>
        <w:t xml:space="preserve"> </w:t>
      </w:r>
      <w:r w:rsidR="00773B02" w:rsidRPr="00871674">
        <w:rPr>
          <w:rFonts w:cs="Arial"/>
          <w:i/>
          <w:sz w:val="24"/>
          <w:szCs w:val="24"/>
        </w:rPr>
        <w:t>at</w:t>
      </w:r>
      <w:r w:rsidRPr="00871674">
        <w:rPr>
          <w:rFonts w:cs="Arial"/>
          <w:i/>
          <w:sz w:val="24"/>
          <w:szCs w:val="24"/>
        </w:rPr>
        <w:t xml:space="preserve"> the A.G.M.</w:t>
      </w:r>
    </w:p>
    <w:p w14:paraId="29C16211" w14:textId="11993057" w:rsidR="006259C8" w:rsidRDefault="006259C8" w:rsidP="0089733F">
      <w:pPr>
        <w:autoSpaceDE w:val="0"/>
        <w:autoSpaceDN w:val="0"/>
        <w:adjustRightInd w:val="0"/>
        <w:spacing w:after="0" w:line="240" w:lineRule="auto"/>
        <w:ind w:left="3600" w:firstLine="720"/>
        <w:rPr>
          <w:rFonts w:cs="Arial"/>
          <w:i/>
          <w:sz w:val="24"/>
          <w:szCs w:val="24"/>
        </w:rPr>
      </w:pPr>
      <w:r w:rsidRPr="00871674">
        <w:rPr>
          <w:rFonts w:cs="Arial"/>
          <w:i/>
          <w:sz w:val="24"/>
          <w:szCs w:val="24"/>
        </w:rPr>
        <w:t>held on</w:t>
      </w:r>
      <w:r w:rsidR="004919D5">
        <w:rPr>
          <w:rFonts w:cs="Arial"/>
          <w:i/>
          <w:sz w:val="24"/>
          <w:szCs w:val="24"/>
        </w:rPr>
        <w:t xml:space="preserve"> 8</w:t>
      </w:r>
      <w:r w:rsidR="00B95AE4" w:rsidRPr="00B95AE4">
        <w:rPr>
          <w:rFonts w:cs="Arial"/>
          <w:i/>
          <w:sz w:val="24"/>
          <w:szCs w:val="24"/>
          <w:vertAlign w:val="superscript"/>
        </w:rPr>
        <w:t>th</w:t>
      </w:r>
      <w:r w:rsidR="00B95AE4">
        <w:rPr>
          <w:rFonts w:cs="Arial"/>
          <w:i/>
          <w:sz w:val="24"/>
          <w:szCs w:val="24"/>
        </w:rPr>
        <w:t xml:space="preserve"> October 2020</w:t>
      </w:r>
    </w:p>
    <w:p w14:paraId="7ADBED94" w14:textId="77777777" w:rsidR="009D5C54" w:rsidRPr="00871674" w:rsidRDefault="009D5C54" w:rsidP="0089733F">
      <w:pPr>
        <w:autoSpaceDE w:val="0"/>
        <w:autoSpaceDN w:val="0"/>
        <w:adjustRightInd w:val="0"/>
        <w:spacing w:after="0" w:line="240" w:lineRule="auto"/>
        <w:ind w:left="3600" w:firstLine="720"/>
        <w:rPr>
          <w:rFonts w:cs="Arial"/>
          <w:sz w:val="24"/>
          <w:szCs w:val="24"/>
        </w:rPr>
      </w:pPr>
    </w:p>
    <w:p w14:paraId="62364AF0" w14:textId="77777777" w:rsidR="00444A95" w:rsidRPr="00871674" w:rsidRDefault="00444A95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7E5C2E9" w14:textId="77777777" w:rsid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247349CD" w14:textId="77777777" w:rsidR="006259C8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</w:t>
      </w:r>
      <w:r w:rsidR="006259C8" w:rsidRPr="00871674">
        <w:rPr>
          <w:rFonts w:cs="Arial"/>
          <w:sz w:val="24"/>
          <w:szCs w:val="24"/>
        </w:rPr>
        <w:t xml:space="preserve"> </w:t>
      </w:r>
      <w:r w:rsidR="00C07496">
        <w:rPr>
          <w:rFonts w:cs="Arial"/>
          <w:sz w:val="24"/>
          <w:szCs w:val="24"/>
        </w:rPr>
        <w:t>certify tha</w:t>
      </w:r>
      <w:r w:rsidR="006259C8" w:rsidRPr="00871674">
        <w:rPr>
          <w:rFonts w:cs="Arial"/>
          <w:sz w:val="24"/>
          <w:szCs w:val="24"/>
        </w:rPr>
        <w:t xml:space="preserve">t this is </w:t>
      </w:r>
      <w:r w:rsidR="00C07496">
        <w:rPr>
          <w:rFonts w:cs="Arial"/>
          <w:sz w:val="24"/>
          <w:szCs w:val="24"/>
        </w:rPr>
        <w:t>a</w:t>
      </w:r>
      <w:r w:rsidR="006259C8" w:rsidRPr="00871674">
        <w:rPr>
          <w:rFonts w:cs="Arial"/>
          <w:sz w:val="24"/>
          <w:szCs w:val="24"/>
        </w:rPr>
        <w:t xml:space="preserve"> true copy of the Constitution of </w:t>
      </w:r>
      <w:r w:rsidR="00773B02" w:rsidRPr="00871674">
        <w:rPr>
          <w:rFonts w:cs="Arial"/>
          <w:sz w:val="24"/>
          <w:szCs w:val="24"/>
        </w:rPr>
        <w:t>Flax</w:t>
      </w:r>
      <w:r w:rsidR="006259C8" w:rsidRPr="00871674">
        <w:rPr>
          <w:rFonts w:cs="Arial"/>
          <w:sz w:val="24"/>
          <w:szCs w:val="24"/>
        </w:rPr>
        <w:t xml:space="preserve"> Bourton School </w:t>
      </w:r>
      <w:r w:rsidR="00773B02" w:rsidRPr="00871674">
        <w:rPr>
          <w:rFonts w:cs="Arial"/>
          <w:sz w:val="24"/>
          <w:szCs w:val="24"/>
        </w:rPr>
        <w:t>Association</w:t>
      </w:r>
      <w:r w:rsidR="006259C8" w:rsidRPr="00871674">
        <w:rPr>
          <w:rFonts w:cs="Arial"/>
          <w:sz w:val="24"/>
          <w:szCs w:val="24"/>
        </w:rPr>
        <w:t>,</w:t>
      </w:r>
    </w:p>
    <w:p w14:paraId="75E2F930" w14:textId="1CD3A30B" w:rsidR="006259C8" w:rsidRPr="00871674" w:rsidRDefault="006259C8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71674">
        <w:rPr>
          <w:rFonts w:cs="Arial"/>
          <w:sz w:val="24"/>
          <w:szCs w:val="24"/>
        </w:rPr>
        <w:t xml:space="preserve">- which </w:t>
      </w:r>
      <w:r w:rsidR="00773B02" w:rsidRPr="00871674">
        <w:rPr>
          <w:rFonts w:cs="Arial"/>
          <w:sz w:val="24"/>
          <w:szCs w:val="24"/>
        </w:rPr>
        <w:t>was</w:t>
      </w:r>
      <w:r w:rsidRPr="00871674">
        <w:rPr>
          <w:rFonts w:cs="Arial"/>
          <w:sz w:val="24"/>
          <w:szCs w:val="24"/>
        </w:rPr>
        <w:t xml:space="preserve"> formally </w:t>
      </w:r>
      <w:r w:rsidR="00773B02" w:rsidRPr="00871674">
        <w:rPr>
          <w:rFonts w:cs="Arial"/>
          <w:sz w:val="24"/>
          <w:szCs w:val="24"/>
        </w:rPr>
        <w:t>adopted</w:t>
      </w:r>
      <w:r w:rsidRPr="00871674">
        <w:rPr>
          <w:rFonts w:cs="Arial"/>
          <w:sz w:val="24"/>
          <w:szCs w:val="24"/>
        </w:rPr>
        <w:t xml:space="preserve"> </w:t>
      </w:r>
      <w:r w:rsidR="00871674">
        <w:rPr>
          <w:rFonts w:cs="Arial"/>
          <w:sz w:val="24"/>
          <w:szCs w:val="24"/>
        </w:rPr>
        <w:t>at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the</w:t>
      </w:r>
      <w:r w:rsidRPr="00871674">
        <w:rPr>
          <w:rFonts w:cs="Arial"/>
          <w:sz w:val="24"/>
          <w:szCs w:val="24"/>
        </w:rPr>
        <w:t xml:space="preserve"> </w:t>
      </w:r>
      <w:r w:rsidR="00773B02" w:rsidRPr="00871674">
        <w:rPr>
          <w:rFonts w:cs="Arial"/>
          <w:sz w:val="24"/>
          <w:szCs w:val="24"/>
        </w:rPr>
        <w:t>Annual</w:t>
      </w:r>
      <w:r w:rsidRPr="00871674">
        <w:rPr>
          <w:rFonts w:cs="Arial"/>
          <w:sz w:val="24"/>
          <w:szCs w:val="24"/>
        </w:rPr>
        <w:t xml:space="preserve"> General Meeting held </w:t>
      </w:r>
      <w:r w:rsidR="00B95AE4">
        <w:rPr>
          <w:rFonts w:cs="Arial"/>
          <w:sz w:val="24"/>
          <w:szCs w:val="24"/>
        </w:rPr>
        <w:t xml:space="preserve">on </w:t>
      </w:r>
      <w:r w:rsidR="004919D5">
        <w:rPr>
          <w:rFonts w:cs="Arial"/>
          <w:sz w:val="24"/>
          <w:szCs w:val="24"/>
        </w:rPr>
        <w:t>13</w:t>
      </w:r>
      <w:r w:rsidR="00B95AE4" w:rsidRPr="00B95AE4">
        <w:rPr>
          <w:rFonts w:cs="Arial"/>
          <w:sz w:val="24"/>
          <w:szCs w:val="24"/>
          <w:vertAlign w:val="superscript"/>
        </w:rPr>
        <w:t>th</w:t>
      </w:r>
      <w:r w:rsidR="00B95AE4">
        <w:rPr>
          <w:rFonts w:cs="Arial"/>
          <w:sz w:val="24"/>
          <w:szCs w:val="24"/>
        </w:rPr>
        <w:t xml:space="preserve"> October 202</w:t>
      </w:r>
      <w:r w:rsidR="00FB23E8">
        <w:rPr>
          <w:rFonts w:cs="Arial"/>
          <w:sz w:val="24"/>
          <w:szCs w:val="24"/>
        </w:rPr>
        <w:t>1</w:t>
      </w:r>
    </w:p>
    <w:p w14:paraId="1F7E9DBA" w14:textId="77777777" w:rsidR="00444A95" w:rsidRPr="00871674" w:rsidRDefault="00444A95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775A2A3" w14:textId="77777777" w:rsidR="00444A95" w:rsidRDefault="00444A95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56ED3EA6" w14:textId="77777777" w:rsid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668954AC" w14:textId="77777777" w:rsid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3D8239AE" w14:textId="77777777" w:rsidR="00871674" w:rsidRPr="00871674" w:rsidRDefault="0087167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47EB90F7" w14:textId="01546E06" w:rsidR="006259C8" w:rsidRPr="00871674" w:rsidRDefault="00B95AE4" w:rsidP="0089733F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Mrs Clare Hartley-Hodge</w:t>
      </w:r>
    </w:p>
    <w:p w14:paraId="33253BE2" w14:textId="77777777" w:rsidR="007343B0" w:rsidRPr="00871674" w:rsidRDefault="00773B02" w:rsidP="0089733F">
      <w:pPr>
        <w:spacing w:line="240" w:lineRule="auto"/>
        <w:rPr>
          <w:sz w:val="24"/>
          <w:szCs w:val="24"/>
        </w:rPr>
      </w:pPr>
      <w:r w:rsidRPr="00871674">
        <w:rPr>
          <w:rFonts w:cs="Arial"/>
          <w:sz w:val="24"/>
          <w:szCs w:val="24"/>
        </w:rPr>
        <w:t>Chairperson</w:t>
      </w:r>
    </w:p>
    <w:sectPr w:rsidR="007343B0" w:rsidRPr="00871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4409C"/>
    <w:multiLevelType w:val="hybridMultilevel"/>
    <w:tmpl w:val="147C1B04"/>
    <w:lvl w:ilvl="0" w:tplc="3F82D0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9C8"/>
    <w:rsid w:val="00024B96"/>
    <w:rsid w:val="001B19E7"/>
    <w:rsid w:val="001B3C6D"/>
    <w:rsid w:val="001E07C6"/>
    <w:rsid w:val="002002AD"/>
    <w:rsid w:val="00326358"/>
    <w:rsid w:val="00334119"/>
    <w:rsid w:val="004420CC"/>
    <w:rsid w:val="00444A95"/>
    <w:rsid w:val="004919D5"/>
    <w:rsid w:val="006259C8"/>
    <w:rsid w:val="00691904"/>
    <w:rsid w:val="007343B0"/>
    <w:rsid w:val="00773B02"/>
    <w:rsid w:val="00871674"/>
    <w:rsid w:val="0089733F"/>
    <w:rsid w:val="008D7B48"/>
    <w:rsid w:val="009D5C54"/>
    <w:rsid w:val="00B95AE4"/>
    <w:rsid w:val="00BA4440"/>
    <w:rsid w:val="00C07496"/>
    <w:rsid w:val="00C805F9"/>
    <w:rsid w:val="00FB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11FA0"/>
  <w15:docId w15:val="{34C5FB57-9C66-42B2-BBBF-ED29E2CF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5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Marie</dc:creator>
  <cp:lastModifiedBy>charlie hodge</cp:lastModifiedBy>
  <cp:revision>9</cp:revision>
  <cp:lastPrinted>2021-10-13T17:13:00Z</cp:lastPrinted>
  <dcterms:created xsi:type="dcterms:W3CDTF">2021-10-13T17:21:00Z</dcterms:created>
  <dcterms:modified xsi:type="dcterms:W3CDTF">2021-10-13T17:43:00Z</dcterms:modified>
</cp:coreProperties>
</file>